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CB962">
      <w:pPr>
        <w:spacing w:line="280" w:lineRule="auto"/>
      </w:pPr>
    </w:p>
    <w:p w14:paraId="2677C288">
      <w:pPr>
        <w:pStyle w:val="2"/>
        <w:spacing w:line="270" w:lineRule="auto"/>
      </w:pPr>
    </w:p>
    <w:p w14:paraId="3C16140A">
      <w:pPr>
        <w:spacing w:before="100" w:line="224" w:lineRule="auto"/>
        <w:ind w:left="15"/>
        <w:rPr>
          <w:rFonts w:ascii="黑体" w:hAnsi="黑体" w:eastAsia="黑体" w:cs="黑体"/>
          <w:sz w:val="31"/>
          <w:szCs w:val="31"/>
          <w:lang w:eastAsia="zh-CN"/>
        </w:rPr>
      </w:pPr>
      <w:r>
        <w:rPr>
          <w:rFonts w:ascii="黑体" w:hAnsi="黑体" w:eastAsia="黑体" w:cs="黑体"/>
          <w:spacing w:val="35"/>
          <w:sz w:val="31"/>
          <w:szCs w:val="31"/>
          <w:lang w:eastAsia="zh-CN"/>
        </w:rPr>
        <w:t>附件1</w:t>
      </w:r>
    </w:p>
    <w:p w14:paraId="3B7BC105">
      <w:pPr>
        <w:tabs>
          <w:tab w:val="left" w:pos="3021"/>
        </w:tabs>
        <w:spacing w:before="65"/>
        <w:jc w:val="center"/>
        <w:rPr>
          <w:rFonts w:ascii="宋体" w:hAnsi="宋体" w:eastAsia="宋体" w:cs="宋体"/>
          <w:sz w:val="45"/>
          <w:szCs w:val="45"/>
          <w:lang w:eastAsia="zh-CN"/>
        </w:rPr>
      </w:pPr>
      <w:r>
        <w:rPr>
          <w:rFonts w:hint="eastAsia" w:ascii="宋体" w:hAnsi="宋体" w:eastAsia="宋体" w:cs="宋体"/>
          <w:sz w:val="45"/>
          <w:szCs w:val="45"/>
          <w:u w:val="single"/>
          <w:lang w:eastAsia="zh-CN"/>
        </w:rPr>
        <w:t>寿县安丰高级中学新教学楼厕所、茶水间及净水机保洁服务外包发包公告</w:t>
      </w:r>
    </w:p>
    <w:p w14:paraId="326B1E78">
      <w:pPr>
        <w:tabs>
          <w:tab w:val="left" w:pos="3065"/>
        </w:tabs>
        <w:spacing w:before="100" w:line="360" w:lineRule="auto"/>
        <w:ind w:right="61" w:firstLine="935"/>
        <w:jc w:val="both"/>
        <w:rPr>
          <w:rFonts w:ascii="仿宋" w:hAnsi="仿宋" w:eastAsia="仿宋" w:cs="仿宋"/>
          <w:sz w:val="28"/>
          <w:szCs w:val="30"/>
          <w:lang w:eastAsia="zh-CN"/>
        </w:rPr>
      </w:pPr>
      <w:r>
        <w:rPr>
          <w:rFonts w:hint="eastAsia" w:ascii="仿宋" w:hAnsi="仿宋" w:eastAsia="仿宋" w:cs="仿宋"/>
          <w:sz w:val="28"/>
          <w:szCs w:val="30"/>
          <w:u w:val="single"/>
          <w:lang w:eastAsia="zh-CN"/>
        </w:rPr>
        <w:t>寿县安丰高级中学新教学楼厕所、茶水间及净水机保洁服务外包项目</w:t>
      </w:r>
      <w:r>
        <w:rPr>
          <w:rFonts w:ascii="仿宋" w:hAnsi="仿宋" w:eastAsia="仿宋" w:cs="仿宋"/>
          <w:spacing w:val="-36"/>
          <w:sz w:val="28"/>
          <w:szCs w:val="30"/>
          <w:lang w:eastAsia="zh-CN"/>
        </w:rPr>
        <w:t xml:space="preserve"> </w:t>
      </w:r>
      <w:r>
        <w:rPr>
          <w:rFonts w:ascii="仿宋" w:hAnsi="仿宋" w:eastAsia="仿宋" w:cs="仿宋"/>
          <w:spacing w:val="20"/>
          <w:sz w:val="28"/>
          <w:szCs w:val="30"/>
          <w:lang w:eastAsia="zh-CN"/>
        </w:rPr>
        <w:t>(项目名称)的发包前期工作已完成，根</w:t>
      </w:r>
      <w:r>
        <w:rPr>
          <w:rFonts w:ascii="仿宋" w:hAnsi="仿宋" w:eastAsia="仿宋" w:cs="仿宋"/>
          <w:sz w:val="28"/>
          <w:szCs w:val="30"/>
          <w:lang w:eastAsia="zh-CN"/>
        </w:rPr>
        <w:t xml:space="preserve"> </w:t>
      </w:r>
      <w:r>
        <w:rPr>
          <w:rFonts w:ascii="仿宋" w:hAnsi="仿宋" w:eastAsia="仿宋" w:cs="仿宋"/>
          <w:spacing w:val="11"/>
          <w:sz w:val="28"/>
          <w:szCs w:val="30"/>
          <w:lang w:eastAsia="zh-CN"/>
        </w:rPr>
        <w:t>据《关于小微工程项目自行招标发包工作的指导意</w:t>
      </w:r>
      <w:r>
        <w:rPr>
          <w:rFonts w:ascii="仿宋" w:hAnsi="仿宋" w:eastAsia="仿宋" w:cs="仿宋"/>
          <w:spacing w:val="10"/>
          <w:sz w:val="28"/>
          <w:szCs w:val="30"/>
          <w:lang w:eastAsia="zh-CN"/>
        </w:rPr>
        <w:t>见》(寿公管</w:t>
      </w:r>
      <w:r>
        <w:rPr>
          <w:rFonts w:ascii="仿宋" w:hAnsi="仿宋" w:eastAsia="仿宋" w:cs="仿宋"/>
          <w:sz w:val="28"/>
          <w:szCs w:val="30"/>
          <w:lang w:eastAsia="zh-CN"/>
        </w:rPr>
        <w:t xml:space="preserve"> </w:t>
      </w:r>
      <w:r>
        <w:rPr>
          <w:rFonts w:ascii="仿宋" w:hAnsi="仿宋" w:eastAsia="仿宋" w:cs="仿宋"/>
          <w:spacing w:val="-2"/>
          <w:sz w:val="28"/>
          <w:szCs w:val="30"/>
          <w:lang w:eastAsia="zh-CN"/>
        </w:rPr>
        <w:t>〔2024〕4号)等文件精神，</w:t>
      </w:r>
      <w:r>
        <w:rPr>
          <w:rFonts w:ascii="仿宋" w:hAnsi="仿宋" w:eastAsia="仿宋" w:cs="仿宋"/>
          <w:spacing w:val="53"/>
          <w:sz w:val="28"/>
          <w:szCs w:val="30"/>
          <w:lang w:eastAsia="zh-CN"/>
        </w:rPr>
        <w:t xml:space="preserve"> </w:t>
      </w:r>
      <w:r>
        <w:rPr>
          <w:rFonts w:ascii="仿宋" w:hAnsi="仿宋" w:eastAsia="仿宋" w:cs="仿宋"/>
          <w:spacing w:val="-2"/>
          <w:sz w:val="28"/>
          <w:szCs w:val="30"/>
          <w:u w:val="single"/>
          <w:lang w:eastAsia="zh-CN"/>
        </w:rPr>
        <w:t>经</w:t>
      </w:r>
      <w:r>
        <w:rPr>
          <w:rFonts w:hint="eastAsia" w:ascii="仿宋" w:hAnsi="仿宋" w:eastAsia="仿宋" w:cs="仿宋"/>
          <w:spacing w:val="-2"/>
          <w:sz w:val="28"/>
          <w:szCs w:val="30"/>
          <w:u w:val="single"/>
          <w:lang w:eastAsia="zh-CN"/>
        </w:rPr>
        <w:t>校总支</w:t>
      </w:r>
      <w:r>
        <w:rPr>
          <w:rFonts w:ascii="仿宋" w:hAnsi="仿宋" w:eastAsia="仿宋" w:cs="仿宋"/>
          <w:spacing w:val="-2"/>
          <w:sz w:val="28"/>
          <w:szCs w:val="30"/>
          <w:u w:val="single"/>
          <w:lang w:eastAsia="zh-CN"/>
        </w:rPr>
        <w:t>会议</w:t>
      </w:r>
      <w:r>
        <w:rPr>
          <w:rFonts w:ascii="仿宋" w:hAnsi="仿宋" w:eastAsia="仿宋" w:cs="仿宋"/>
          <w:spacing w:val="-2"/>
          <w:sz w:val="28"/>
          <w:szCs w:val="30"/>
          <w:lang w:eastAsia="zh-CN"/>
        </w:rPr>
        <w:t>研究，决定对该项</w:t>
      </w:r>
      <w:r>
        <w:rPr>
          <w:rFonts w:ascii="仿宋" w:hAnsi="仿宋" w:eastAsia="仿宋" w:cs="仿宋"/>
          <w:spacing w:val="6"/>
          <w:sz w:val="28"/>
          <w:szCs w:val="30"/>
          <w:lang w:eastAsia="zh-CN"/>
        </w:rPr>
        <w:t>目进行简易方式进行发包，现将有关事项公告如下：</w:t>
      </w:r>
    </w:p>
    <w:p w14:paraId="66D73BFB">
      <w:pPr>
        <w:pStyle w:val="10"/>
        <w:numPr>
          <w:ilvl w:val="0"/>
          <w:numId w:val="1"/>
        </w:numPr>
        <w:spacing w:before="81" w:line="360" w:lineRule="auto"/>
        <w:ind w:firstLineChars="0"/>
        <w:rPr>
          <w:rFonts w:ascii="仿宋" w:hAnsi="仿宋" w:eastAsia="仿宋"/>
          <w:lang w:eastAsia="zh-CN"/>
        </w:rPr>
      </w:pPr>
      <w:r>
        <w:rPr>
          <w:rFonts w:ascii="仿宋" w:hAnsi="仿宋" w:eastAsia="仿宋" w:cs="仿宋"/>
          <w:b/>
          <w:spacing w:val="16"/>
          <w:position w:val="9"/>
          <w:sz w:val="30"/>
          <w:szCs w:val="30"/>
          <w:lang w:eastAsia="zh-CN"/>
        </w:rPr>
        <w:t>发包内容</w:t>
      </w:r>
      <w:r>
        <w:rPr>
          <w:rFonts w:hint="eastAsia" w:ascii="仿宋" w:hAnsi="仿宋" w:eastAsia="仿宋" w:cs="仿宋"/>
          <w:b/>
          <w:spacing w:val="16"/>
          <w:position w:val="9"/>
          <w:sz w:val="30"/>
          <w:szCs w:val="30"/>
          <w:lang w:eastAsia="zh-CN"/>
        </w:rPr>
        <w:t>:</w:t>
      </w:r>
      <w:r>
        <w:rPr>
          <w:rFonts w:hint="eastAsia" w:ascii="仿宋" w:hAnsi="仿宋" w:eastAsia="仿宋"/>
          <w:lang w:eastAsia="zh-CN"/>
        </w:rPr>
        <w:t xml:space="preserve"> </w:t>
      </w:r>
    </w:p>
    <w:p w14:paraId="0C322493">
      <w:pPr>
        <w:spacing w:before="81" w:line="360" w:lineRule="auto"/>
        <w:ind w:firstLine="332" w:firstLineChars="100"/>
        <w:rPr>
          <w:rFonts w:ascii="仿宋" w:hAnsi="仿宋" w:eastAsia="仿宋" w:cs="仿宋"/>
          <w:sz w:val="30"/>
          <w:szCs w:val="30"/>
          <w:lang w:eastAsia="zh-CN"/>
        </w:rPr>
      </w:pPr>
      <w:r>
        <w:rPr>
          <w:rFonts w:hint="eastAsia" w:ascii="仿宋" w:hAnsi="仿宋" w:eastAsia="仿宋" w:cs="仿宋"/>
          <w:spacing w:val="16"/>
          <w:position w:val="9"/>
          <w:sz w:val="30"/>
          <w:szCs w:val="30"/>
          <w:lang w:eastAsia="zh-CN"/>
        </w:rPr>
        <w:t>寿县安丰高级中学新教学楼厕所、茶水间及净水机保洁服务外包</w:t>
      </w:r>
    </w:p>
    <w:p w14:paraId="574D3B6C">
      <w:pPr>
        <w:spacing w:line="360" w:lineRule="auto"/>
        <w:rPr>
          <w:rFonts w:ascii="仿宋" w:hAnsi="仿宋" w:eastAsia="仿宋" w:cs="仿宋"/>
          <w:b/>
          <w:spacing w:val="-7"/>
          <w:sz w:val="30"/>
          <w:szCs w:val="30"/>
          <w:lang w:eastAsia="zh-CN"/>
        </w:rPr>
      </w:pPr>
      <w:r>
        <w:rPr>
          <w:rFonts w:ascii="仿宋" w:hAnsi="仿宋" w:eastAsia="仿宋" w:cs="仿宋"/>
          <w:b/>
          <w:spacing w:val="-7"/>
          <w:sz w:val="30"/>
          <w:szCs w:val="30"/>
          <w:lang w:eastAsia="zh-CN"/>
        </w:rPr>
        <w:t>二、</w:t>
      </w:r>
      <w:r>
        <w:rPr>
          <w:rFonts w:hint="eastAsia" w:ascii="仿宋" w:hAnsi="仿宋" w:eastAsia="仿宋" w:cs="仿宋"/>
          <w:b/>
          <w:spacing w:val="-7"/>
          <w:sz w:val="30"/>
          <w:szCs w:val="30"/>
          <w:lang w:eastAsia="zh-CN"/>
        </w:rPr>
        <w:t>服务范围及</w:t>
      </w:r>
      <w:r>
        <w:rPr>
          <w:rFonts w:ascii="仿宋" w:hAnsi="仿宋" w:eastAsia="仿宋" w:cs="仿宋"/>
          <w:b/>
          <w:spacing w:val="-7"/>
          <w:sz w:val="30"/>
          <w:szCs w:val="30"/>
          <w:lang w:eastAsia="zh-CN"/>
        </w:rPr>
        <w:t>目标：</w:t>
      </w:r>
    </w:p>
    <w:p w14:paraId="121E2788">
      <w:pPr>
        <w:ind w:firstLine="900" w:firstLineChars="300"/>
        <w:rPr>
          <w:rFonts w:ascii="仿宋" w:hAnsi="仿宋" w:eastAsia="仿宋"/>
          <w:sz w:val="30"/>
          <w:szCs w:val="30"/>
          <w:lang w:eastAsia="zh-CN"/>
        </w:rPr>
      </w:pPr>
      <w:r>
        <w:rPr>
          <w:rFonts w:hint="eastAsia" w:ascii="仿宋" w:hAnsi="仿宋" w:eastAsia="仿宋"/>
          <w:sz w:val="30"/>
          <w:szCs w:val="30"/>
          <w:lang w:eastAsia="zh-CN"/>
        </w:rPr>
        <w:t>1、 新教学楼内厕所</w:t>
      </w:r>
    </w:p>
    <w:p w14:paraId="55FD2149">
      <w:pPr>
        <w:ind w:firstLine="600" w:firstLineChars="200"/>
        <w:rPr>
          <w:rFonts w:ascii="仿宋" w:hAnsi="仿宋" w:eastAsia="仿宋"/>
          <w:sz w:val="30"/>
          <w:szCs w:val="30"/>
          <w:lang w:eastAsia="zh-CN"/>
        </w:rPr>
      </w:pPr>
      <w:r>
        <w:rPr>
          <w:rFonts w:hint="eastAsia" w:ascii="仿宋" w:hAnsi="仿宋" w:eastAsia="仿宋"/>
          <w:sz w:val="30"/>
          <w:szCs w:val="30"/>
          <w:lang w:eastAsia="zh-CN"/>
        </w:rPr>
        <w:t>包括新教学楼一至五层男女厕所、无障碍厕所及周围卫生。共计15个。</w:t>
      </w:r>
    </w:p>
    <w:p w14:paraId="54AE7344">
      <w:pPr>
        <w:ind w:firstLine="900" w:firstLineChars="300"/>
        <w:rPr>
          <w:rFonts w:ascii="仿宋" w:hAnsi="仿宋" w:eastAsia="仿宋"/>
          <w:sz w:val="30"/>
          <w:szCs w:val="30"/>
          <w:lang w:eastAsia="zh-CN"/>
        </w:rPr>
      </w:pPr>
      <w:r>
        <w:rPr>
          <w:rFonts w:hint="eastAsia" w:ascii="仿宋" w:hAnsi="仿宋" w:eastAsia="仿宋"/>
          <w:sz w:val="30"/>
          <w:szCs w:val="30"/>
          <w:lang w:eastAsia="zh-CN"/>
        </w:rPr>
        <w:t>2、 教学楼茶水间及净水机周围</w:t>
      </w:r>
    </w:p>
    <w:p w14:paraId="748853E2">
      <w:pPr>
        <w:ind w:firstLine="600" w:firstLineChars="200"/>
        <w:rPr>
          <w:rFonts w:ascii="仿宋" w:hAnsi="仿宋" w:eastAsia="仿宋"/>
          <w:sz w:val="30"/>
          <w:szCs w:val="30"/>
          <w:lang w:eastAsia="zh-CN"/>
        </w:rPr>
      </w:pPr>
      <w:r>
        <w:rPr>
          <w:rFonts w:hint="eastAsia" w:ascii="仿宋" w:hAnsi="仿宋" w:eastAsia="仿宋"/>
          <w:sz w:val="30"/>
          <w:szCs w:val="30"/>
          <w:lang w:eastAsia="zh-CN"/>
        </w:rPr>
        <w:t>包括莫闲楼一至五层净水机及周围卫生、新教学楼一至五层茶水间及净水机周围卫生，共计20台。</w:t>
      </w:r>
    </w:p>
    <w:p w14:paraId="2511EB71">
      <w:pPr>
        <w:ind w:firstLine="900" w:firstLineChars="3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、厕所每天上午、下午</w:t>
      </w:r>
      <w:r>
        <w:rPr>
          <w:rFonts w:hint="eastAsia" w:ascii="仿宋" w:hAnsi="仿宋" w:eastAsia="仿宋"/>
          <w:sz w:val="30"/>
          <w:szCs w:val="30"/>
          <w:lang w:val="en-US" w:eastAsia="zh-CN"/>
        </w:rPr>
        <w:t>不间断清扫清理</w:t>
      </w:r>
      <w:r>
        <w:rPr>
          <w:rFonts w:hint="eastAsia" w:ascii="仿宋" w:hAnsi="仿宋" w:eastAsia="仿宋"/>
          <w:sz w:val="30"/>
          <w:szCs w:val="30"/>
        </w:rPr>
        <w:t>，</w:t>
      </w:r>
      <w:r>
        <w:rPr>
          <w:rFonts w:hint="eastAsia" w:ascii="仿宋" w:hAnsi="仿宋" w:eastAsia="仿宋"/>
          <w:sz w:val="30"/>
          <w:szCs w:val="30"/>
          <w:lang w:val="en-US" w:eastAsia="zh-CN"/>
        </w:rPr>
        <w:t>确保</w:t>
      </w:r>
      <w:r>
        <w:rPr>
          <w:rFonts w:ascii="仿宋" w:hAnsi="仿宋" w:eastAsia="仿宋"/>
          <w:sz w:val="30"/>
          <w:szCs w:val="30"/>
        </w:rPr>
        <w:t>卫生间干净整洁</w:t>
      </w:r>
      <w:r>
        <w:rPr>
          <w:rFonts w:hint="eastAsia" w:ascii="仿宋" w:hAnsi="仿宋" w:eastAsia="仿宋"/>
          <w:sz w:val="30"/>
          <w:szCs w:val="30"/>
          <w:lang w:eastAsia="zh-CN"/>
        </w:rPr>
        <w:t>，</w:t>
      </w:r>
      <w:r>
        <w:rPr>
          <w:rFonts w:hint="eastAsia" w:ascii="仿宋" w:hAnsi="仿宋" w:eastAsia="仿宋"/>
          <w:sz w:val="30"/>
          <w:szCs w:val="30"/>
          <w:lang w:val="en-US" w:eastAsia="zh-CN"/>
        </w:rPr>
        <w:t>无堵塞</w:t>
      </w:r>
      <w:r>
        <w:rPr>
          <w:rFonts w:hint="eastAsia" w:ascii="仿宋" w:hAnsi="仿宋" w:eastAsia="仿宋"/>
          <w:sz w:val="30"/>
          <w:szCs w:val="30"/>
        </w:rPr>
        <w:t>。</w:t>
      </w:r>
      <w:r>
        <w:rPr>
          <w:rFonts w:ascii="仿宋" w:hAnsi="仿宋" w:eastAsia="仿宋"/>
          <w:sz w:val="30"/>
          <w:szCs w:val="30"/>
        </w:rPr>
        <w:t>工作内容</w:t>
      </w:r>
      <w:r>
        <w:rPr>
          <w:rFonts w:hint="eastAsia" w:ascii="仿宋" w:hAnsi="仿宋" w:eastAsia="仿宋"/>
          <w:sz w:val="30"/>
          <w:szCs w:val="30"/>
        </w:rPr>
        <w:t>包括清洁厕所天花</w:t>
      </w:r>
      <w:r>
        <w:rPr>
          <w:rFonts w:hint="eastAsia" w:ascii="仿宋" w:hAnsi="仿宋" w:eastAsia="仿宋"/>
          <w:sz w:val="30"/>
          <w:szCs w:val="30"/>
          <w:lang w:val="en-US" w:eastAsia="zh-CN"/>
        </w:rPr>
        <w:t>板</w:t>
      </w:r>
      <w:r>
        <w:rPr>
          <w:rFonts w:hint="eastAsia" w:ascii="仿宋" w:hAnsi="仿宋" w:eastAsia="仿宋"/>
          <w:sz w:val="30"/>
          <w:szCs w:val="30"/>
        </w:rPr>
        <w:t>、墙面、</w:t>
      </w:r>
      <w:r>
        <w:rPr>
          <w:rFonts w:hint="eastAsia" w:ascii="仿宋" w:hAnsi="仿宋" w:eastAsia="仿宋"/>
          <w:sz w:val="30"/>
          <w:szCs w:val="30"/>
          <w:lang w:val="en-US" w:eastAsia="zh-CN"/>
        </w:rPr>
        <w:t>门窗、</w:t>
      </w:r>
      <w:r>
        <w:rPr>
          <w:rFonts w:hint="eastAsia" w:ascii="仿宋" w:hAnsi="仿宋" w:eastAsia="仿宋"/>
          <w:sz w:val="30"/>
          <w:szCs w:val="30"/>
        </w:rPr>
        <w:t>地面</w:t>
      </w:r>
      <w:r>
        <w:rPr>
          <w:rFonts w:hint="eastAsia" w:ascii="仿宋" w:hAnsi="仿宋" w:eastAsia="仿宋"/>
          <w:sz w:val="30"/>
          <w:szCs w:val="30"/>
          <w:lang w:eastAsia="zh-CN"/>
        </w:rPr>
        <w:t>、</w:t>
      </w:r>
      <w:r>
        <w:rPr>
          <w:rFonts w:hint="eastAsia" w:ascii="仿宋" w:hAnsi="仿宋" w:eastAsia="仿宋"/>
          <w:sz w:val="30"/>
          <w:szCs w:val="30"/>
        </w:rPr>
        <w:t>小便池、大便池、拖把池</w:t>
      </w:r>
      <w:r>
        <w:rPr>
          <w:rFonts w:hint="eastAsia" w:ascii="仿宋" w:hAnsi="仿宋" w:eastAsia="仿宋"/>
          <w:sz w:val="30"/>
          <w:szCs w:val="30"/>
          <w:lang w:eastAsia="zh-CN"/>
        </w:rPr>
        <w:t>、</w:t>
      </w:r>
      <w:r>
        <w:rPr>
          <w:rFonts w:hint="eastAsia" w:ascii="仿宋" w:hAnsi="仿宋" w:eastAsia="仿宋"/>
          <w:sz w:val="30"/>
          <w:szCs w:val="30"/>
        </w:rPr>
        <w:t>倒厕纸</w:t>
      </w:r>
      <w:r>
        <w:rPr>
          <w:rFonts w:hint="eastAsia" w:ascii="仿宋" w:hAnsi="仿宋" w:eastAsia="仿宋"/>
          <w:sz w:val="30"/>
          <w:szCs w:val="30"/>
          <w:lang w:val="en-US" w:eastAsia="zh-CN"/>
        </w:rPr>
        <w:t>等</w:t>
      </w:r>
      <w:r>
        <w:rPr>
          <w:rFonts w:hint="eastAsia" w:ascii="仿宋" w:hAnsi="仿宋" w:eastAsia="仿宋"/>
          <w:sz w:val="30"/>
          <w:szCs w:val="30"/>
        </w:rPr>
        <w:t>。</w:t>
      </w:r>
    </w:p>
    <w:p w14:paraId="64A3BA56">
      <w:pPr>
        <w:ind w:firstLine="900" w:firstLineChars="300"/>
        <w:rPr>
          <w:rFonts w:hint="eastAsia" w:ascii="仿宋" w:hAnsi="仿宋" w:eastAsia="仿宋"/>
          <w:sz w:val="30"/>
          <w:szCs w:val="30"/>
        </w:rPr>
      </w:pPr>
      <w:r>
        <w:rPr>
          <w:rFonts w:hint="eastAsia" w:ascii="仿宋" w:hAnsi="仿宋" w:eastAsia="仿宋"/>
          <w:sz w:val="30"/>
          <w:szCs w:val="30"/>
          <w:lang w:val="en-US" w:eastAsia="zh-CN"/>
        </w:rPr>
        <w:t>4</w:t>
      </w:r>
      <w:r>
        <w:rPr>
          <w:rFonts w:hint="eastAsia" w:ascii="仿宋" w:hAnsi="仿宋" w:eastAsia="仿宋"/>
          <w:sz w:val="30"/>
          <w:szCs w:val="30"/>
        </w:rPr>
        <w:t>、</w:t>
      </w:r>
      <w:r>
        <w:rPr>
          <w:rFonts w:hint="eastAsia" w:ascii="仿宋" w:hAnsi="仿宋" w:eastAsia="仿宋"/>
          <w:sz w:val="30"/>
          <w:szCs w:val="30"/>
          <w:lang w:val="en-US" w:eastAsia="zh-CN"/>
        </w:rPr>
        <w:t>茶水间及净水机</w:t>
      </w:r>
      <w:r>
        <w:rPr>
          <w:rFonts w:hint="eastAsia" w:ascii="仿宋" w:hAnsi="仿宋" w:eastAsia="仿宋"/>
          <w:sz w:val="30"/>
          <w:szCs w:val="30"/>
        </w:rPr>
        <w:t>每天上午、下午</w:t>
      </w:r>
      <w:r>
        <w:rPr>
          <w:rFonts w:hint="eastAsia" w:ascii="仿宋" w:hAnsi="仿宋" w:eastAsia="仿宋"/>
          <w:sz w:val="30"/>
          <w:szCs w:val="30"/>
          <w:lang w:val="en-US" w:eastAsia="zh-CN"/>
        </w:rPr>
        <w:t>不间断清扫清理</w:t>
      </w:r>
      <w:r>
        <w:rPr>
          <w:rFonts w:hint="eastAsia" w:ascii="仿宋" w:hAnsi="仿宋" w:eastAsia="仿宋"/>
          <w:sz w:val="30"/>
          <w:szCs w:val="30"/>
          <w:lang w:eastAsia="zh-CN"/>
        </w:rPr>
        <w:t>，</w:t>
      </w:r>
      <w:r>
        <w:rPr>
          <w:rFonts w:hint="eastAsia" w:ascii="仿宋" w:hAnsi="仿宋" w:eastAsia="仿宋"/>
          <w:sz w:val="30"/>
          <w:szCs w:val="30"/>
        </w:rPr>
        <w:t>保持</w:t>
      </w:r>
      <w:r>
        <w:rPr>
          <w:rFonts w:hint="eastAsia" w:ascii="仿宋" w:hAnsi="仿宋" w:eastAsia="仿宋"/>
          <w:sz w:val="30"/>
          <w:szCs w:val="30"/>
          <w:lang w:val="en-US" w:eastAsia="zh-CN"/>
        </w:rPr>
        <w:t>茶水间及净水机周围</w:t>
      </w:r>
      <w:r>
        <w:rPr>
          <w:rFonts w:ascii="仿宋" w:hAnsi="仿宋" w:eastAsia="仿宋"/>
          <w:sz w:val="30"/>
          <w:szCs w:val="30"/>
        </w:rPr>
        <w:t>干净整洁</w:t>
      </w:r>
      <w:r>
        <w:rPr>
          <w:rFonts w:hint="eastAsia" w:ascii="仿宋" w:hAnsi="仿宋" w:eastAsia="仿宋"/>
          <w:sz w:val="30"/>
          <w:szCs w:val="30"/>
          <w:lang w:eastAsia="zh-CN"/>
        </w:rPr>
        <w:t>，</w:t>
      </w:r>
      <w:r>
        <w:rPr>
          <w:rFonts w:hint="eastAsia" w:ascii="仿宋" w:hAnsi="仿宋" w:eastAsia="仿宋"/>
          <w:sz w:val="30"/>
          <w:szCs w:val="30"/>
          <w:lang w:val="en-US" w:eastAsia="zh-CN"/>
        </w:rPr>
        <w:t>无堵塞</w:t>
      </w:r>
      <w:r>
        <w:rPr>
          <w:rFonts w:hint="eastAsia" w:ascii="仿宋" w:hAnsi="仿宋" w:eastAsia="仿宋"/>
          <w:sz w:val="30"/>
          <w:szCs w:val="30"/>
        </w:rPr>
        <w:t>。</w:t>
      </w:r>
      <w:r>
        <w:rPr>
          <w:rFonts w:ascii="仿宋" w:hAnsi="仿宋" w:eastAsia="仿宋"/>
          <w:sz w:val="30"/>
          <w:szCs w:val="30"/>
        </w:rPr>
        <w:t>工作内容</w:t>
      </w:r>
      <w:r>
        <w:rPr>
          <w:rFonts w:hint="eastAsia" w:ascii="仿宋" w:hAnsi="仿宋" w:eastAsia="仿宋"/>
          <w:sz w:val="30"/>
          <w:szCs w:val="30"/>
        </w:rPr>
        <w:t>包括清洁</w:t>
      </w:r>
      <w:r>
        <w:rPr>
          <w:rFonts w:hint="eastAsia" w:ascii="仿宋" w:hAnsi="仿宋" w:eastAsia="仿宋"/>
          <w:sz w:val="30"/>
          <w:szCs w:val="30"/>
          <w:lang w:val="en-US" w:eastAsia="zh-CN"/>
        </w:rPr>
        <w:t>茶水间及净水机</w:t>
      </w:r>
      <w:r>
        <w:rPr>
          <w:rFonts w:hint="eastAsia" w:ascii="仿宋" w:hAnsi="仿宋" w:eastAsia="仿宋"/>
          <w:sz w:val="30"/>
          <w:szCs w:val="30"/>
        </w:rPr>
        <w:t>地面，倒</w:t>
      </w:r>
      <w:r>
        <w:rPr>
          <w:rFonts w:hint="eastAsia" w:ascii="仿宋" w:hAnsi="仿宋" w:eastAsia="仿宋"/>
          <w:sz w:val="30"/>
          <w:szCs w:val="30"/>
          <w:lang w:val="en-US" w:eastAsia="zh-CN"/>
        </w:rPr>
        <w:t>茶水垃圾等</w:t>
      </w:r>
      <w:r>
        <w:rPr>
          <w:rFonts w:hint="eastAsia" w:ascii="仿宋" w:hAnsi="仿宋" w:eastAsia="仿宋"/>
          <w:sz w:val="30"/>
          <w:szCs w:val="30"/>
        </w:rPr>
        <w:t>。</w:t>
      </w:r>
    </w:p>
    <w:p w14:paraId="5E62CBAA">
      <w:pPr>
        <w:ind w:firstLine="900" w:firstLineChars="300"/>
        <w:rPr>
          <w:rFonts w:ascii="仿宋" w:hAnsi="仿宋" w:eastAsia="仿宋"/>
          <w:sz w:val="30"/>
          <w:szCs w:val="30"/>
        </w:rPr>
      </w:pPr>
      <w:r>
        <w:rPr>
          <w:rFonts w:hint="eastAsia" w:ascii="仿宋" w:hAnsi="仿宋" w:eastAsia="仿宋"/>
          <w:sz w:val="30"/>
          <w:szCs w:val="30"/>
          <w:lang w:val="en-US" w:eastAsia="zh-CN"/>
        </w:rPr>
        <w:t>5</w:t>
      </w:r>
      <w:r>
        <w:rPr>
          <w:rFonts w:hint="eastAsia" w:ascii="仿宋" w:hAnsi="仿宋" w:eastAsia="仿宋"/>
          <w:sz w:val="30"/>
          <w:szCs w:val="30"/>
        </w:rPr>
        <w:t>、寒暑假及节假日</w:t>
      </w:r>
      <w:r>
        <w:rPr>
          <w:rFonts w:hint="eastAsia" w:ascii="仿宋" w:hAnsi="仿宋" w:eastAsia="仿宋"/>
          <w:sz w:val="30"/>
          <w:szCs w:val="30"/>
          <w:lang w:val="en-US" w:eastAsia="zh-CN"/>
        </w:rPr>
        <w:t>厕所、茶水间及净水机</w:t>
      </w:r>
      <w:r>
        <w:rPr>
          <w:rFonts w:hint="eastAsia" w:ascii="仿宋" w:hAnsi="仿宋" w:eastAsia="仿宋"/>
          <w:sz w:val="30"/>
          <w:szCs w:val="30"/>
        </w:rPr>
        <w:t>的卫生保洁工作，含周六、周日</w:t>
      </w:r>
      <w:r>
        <w:rPr>
          <w:rFonts w:hint="eastAsia" w:ascii="仿宋" w:hAnsi="仿宋" w:eastAsia="仿宋"/>
          <w:sz w:val="30"/>
          <w:szCs w:val="30"/>
          <w:lang w:val="en-US" w:eastAsia="zh-CN"/>
        </w:rPr>
        <w:t>厕所、茶水间及净水机</w:t>
      </w:r>
      <w:r>
        <w:rPr>
          <w:rFonts w:hint="eastAsia" w:ascii="仿宋" w:hAnsi="仿宋" w:eastAsia="仿宋"/>
          <w:sz w:val="30"/>
          <w:szCs w:val="30"/>
        </w:rPr>
        <w:t>的卫生保洁。</w:t>
      </w:r>
    </w:p>
    <w:p w14:paraId="5B53F3BF">
      <w:pPr>
        <w:ind w:firstLine="900" w:firstLineChars="300"/>
        <w:rPr>
          <w:rFonts w:hint="eastAsia" w:ascii="仿宋" w:hAnsi="仿宋" w:eastAsia="仿宋"/>
          <w:sz w:val="30"/>
          <w:szCs w:val="30"/>
        </w:rPr>
      </w:pPr>
      <w:r>
        <w:rPr>
          <w:rFonts w:hint="eastAsia" w:ascii="仿宋" w:hAnsi="仿宋" w:eastAsia="仿宋"/>
          <w:sz w:val="30"/>
          <w:szCs w:val="30"/>
          <w:lang w:val="en-US" w:eastAsia="zh-CN"/>
        </w:rPr>
        <w:t>6</w:t>
      </w:r>
      <w:r>
        <w:rPr>
          <w:rFonts w:hint="eastAsia" w:ascii="仿宋" w:hAnsi="仿宋" w:eastAsia="仿宋"/>
          <w:sz w:val="30"/>
          <w:szCs w:val="30"/>
        </w:rPr>
        <w:t>、若遇到上级</w:t>
      </w:r>
      <w:r>
        <w:rPr>
          <w:rFonts w:hint="eastAsia" w:ascii="仿宋" w:hAnsi="仿宋" w:eastAsia="仿宋"/>
          <w:sz w:val="30"/>
          <w:szCs w:val="30"/>
          <w:lang w:val="en-US" w:eastAsia="zh-CN"/>
        </w:rPr>
        <w:t>工作</w:t>
      </w:r>
      <w:r>
        <w:rPr>
          <w:rFonts w:hint="eastAsia" w:ascii="仿宋" w:hAnsi="仿宋" w:eastAsia="仿宋"/>
          <w:sz w:val="30"/>
          <w:szCs w:val="30"/>
        </w:rPr>
        <w:t>检查等，要配合学校进行突击性的卫生保洁工作。</w:t>
      </w:r>
    </w:p>
    <w:p w14:paraId="4E65619F">
      <w:pPr>
        <w:ind w:firstLine="900" w:firstLineChars="300"/>
        <w:rPr>
          <w:rFonts w:ascii="仿宋" w:hAnsi="仿宋" w:eastAsia="仿宋"/>
          <w:sz w:val="30"/>
          <w:szCs w:val="30"/>
        </w:rPr>
      </w:pPr>
      <w:r>
        <w:rPr>
          <w:rFonts w:hint="eastAsia" w:ascii="仿宋" w:hAnsi="仿宋" w:eastAsia="仿宋"/>
          <w:sz w:val="30"/>
          <w:szCs w:val="30"/>
          <w:lang w:val="en-US" w:eastAsia="zh-CN"/>
        </w:rPr>
        <w:t>7、中标</w:t>
      </w:r>
      <w:r>
        <w:rPr>
          <w:rFonts w:hint="eastAsia" w:ascii="仿宋" w:hAnsi="仿宋" w:eastAsia="仿宋"/>
          <w:sz w:val="30"/>
          <w:szCs w:val="30"/>
        </w:rPr>
        <w:t>方在卫生保洁的过程中涉及到的卫生器具、草酸等劳动用品由</w:t>
      </w:r>
      <w:r>
        <w:rPr>
          <w:rFonts w:hint="eastAsia" w:ascii="仿宋" w:hAnsi="仿宋" w:eastAsia="仿宋"/>
          <w:sz w:val="30"/>
          <w:szCs w:val="30"/>
          <w:lang w:val="en-US" w:eastAsia="zh-CN"/>
        </w:rPr>
        <w:t>中标</w:t>
      </w:r>
      <w:r>
        <w:rPr>
          <w:rFonts w:hint="eastAsia" w:ascii="仿宋" w:hAnsi="仿宋" w:eastAsia="仿宋"/>
          <w:sz w:val="30"/>
          <w:szCs w:val="30"/>
        </w:rPr>
        <w:t>方</w:t>
      </w:r>
      <w:r>
        <w:rPr>
          <w:rFonts w:hint="eastAsia" w:ascii="仿宋" w:hAnsi="仿宋" w:eastAsia="仿宋"/>
          <w:b w:val="0"/>
          <w:bCs w:val="0"/>
          <w:sz w:val="30"/>
          <w:szCs w:val="30"/>
          <w:lang w:val="en-US" w:eastAsia="zh-CN"/>
        </w:rPr>
        <w:t>自行</w:t>
      </w:r>
      <w:r>
        <w:rPr>
          <w:rFonts w:hint="eastAsia" w:ascii="仿宋" w:hAnsi="仿宋" w:eastAsia="仿宋"/>
          <w:sz w:val="30"/>
          <w:szCs w:val="30"/>
        </w:rPr>
        <w:t>提供。</w:t>
      </w:r>
    </w:p>
    <w:p w14:paraId="4D3E61F1">
      <w:pPr>
        <w:spacing w:before="56" w:line="360" w:lineRule="auto"/>
        <w:rPr>
          <w:rFonts w:ascii="仿宋" w:hAnsi="仿宋" w:eastAsia="仿宋" w:cs="仿宋"/>
          <w:sz w:val="30"/>
          <w:szCs w:val="30"/>
          <w:lang w:eastAsia="zh-CN"/>
        </w:rPr>
      </w:pPr>
      <w:r>
        <w:rPr>
          <w:rFonts w:ascii="仿宋" w:hAnsi="仿宋" w:eastAsia="仿宋" w:cs="仿宋"/>
          <w:b/>
          <w:spacing w:val="-7"/>
          <w:sz w:val="30"/>
          <w:szCs w:val="30"/>
          <w:lang w:eastAsia="zh-CN"/>
        </w:rPr>
        <w:t>三、</w:t>
      </w:r>
      <w:r>
        <w:rPr>
          <w:rFonts w:hint="eastAsia" w:ascii="仿宋" w:hAnsi="仿宋" w:eastAsia="仿宋" w:cs="仿宋"/>
          <w:b/>
          <w:spacing w:val="-7"/>
          <w:sz w:val="30"/>
          <w:szCs w:val="30"/>
          <w:lang w:eastAsia="zh-CN"/>
        </w:rPr>
        <w:t>服务</w:t>
      </w:r>
      <w:r>
        <w:rPr>
          <w:rFonts w:ascii="仿宋" w:hAnsi="仿宋" w:eastAsia="仿宋" w:cs="仿宋"/>
          <w:b/>
          <w:spacing w:val="-7"/>
          <w:sz w:val="30"/>
          <w:szCs w:val="30"/>
          <w:lang w:eastAsia="zh-CN"/>
        </w:rPr>
        <w:t>地点：</w:t>
      </w:r>
      <w:r>
        <w:rPr>
          <w:rFonts w:hint="eastAsia" w:ascii="仿宋" w:hAnsi="仿宋" w:eastAsia="仿宋" w:cs="仿宋"/>
          <w:spacing w:val="-7"/>
          <w:sz w:val="30"/>
          <w:szCs w:val="30"/>
          <w:lang w:eastAsia="zh-CN"/>
        </w:rPr>
        <w:t>寿县安丰高级中学校内</w:t>
      </w:r>
    </w:p>
    <w:p w14:paraId="76085CCF">
      <w:pPr>
        <w:spacing w:before="70" w:line="360" w:lineRule="auto"/>
        <w:rPr>
          <w:rFonts w:ascii="仿宋" w:hAnsi="仿宋" w:eastAsia="仿宋" w:cs="仿宋"/>
          <w:sz w:val="30"/>
          <w:szCs w:val="30"/>
          <w:lang w:eastAsia="zh-CN"/>
        </w:rPr>
      </w:pPr>
      <w:r>
        <w:rPr>
          <w:rFonts w:ascii="仿宋" w:hAnsi="仿宋" w:eastAsia="仿宋" w:cs="仿宋"/>
          <w:b/>
          <w:spacing w:val="-7"/>
          <w:sz w:val="30"/>
          <w:szCs w:val="30"/>
          <w:lang w:eastAsia="zh-CN"/>
        </w:rPr>
        <w:t>四、资金来源：</w:t>
      </w:r>
      <w:r>
        <w:rPr>
          <w:rFonts w:hint="eastAsia" w:ascii="仿宋" w:hAnsi="仿宋" w:eastAsia="仿宋" w:cs="仿宋"/>
          <w:spacing w:val="-7"/>
          <w:sz w:val="30"/>
          <w:szCs w:val="30"/>
          <w:lang w:eastAsia="zh-CN"/>
        </w:rPr>
        <w:t>财政</w:t>
      </w:r>
      <w:r>
        <w:rPr>
          <w:rFonts w:ascii="仿宋" w:hAnsi="仿宋" w:eastAsia="仿宋" w:cs="仿宋"/>
          <w:spacing w:val="-7"/>
          <w:sz w:val="30"/>
          <w:szCs w:val="30"/>
          <w:lang w:eastAsia="zh-CN"/>
        </w:rPr>
        <w:t>资金</w:t>
      </w:r>
    </w:p>
    <w:p w14:paraId="6C1D1890">
      <w:pPr>
        <w:spacing w:before="80" w:line="360" w:lineRule="auto"/>
        <w:rPr>
          <w:rFonts w:ascii="仿宋" w:hAnsi="仿宋" w:eastAsia="仿宋" w:cs="仿宋"/>
          <w:spacing w:val="18"/>
          <w:position w:val="8"/>
          <w:sz w:val="30"/>
          <w:szCs w:val="30"/>
          <w:lang w:eastAsia="zh-CN"/>
        </w:rPr>
      </w:pPr>
      <w:r>
        <w:rPr>
          <w:rFonts w:ascii="仿宋" w:hAnsi="仿宋" w:eastAsia="仿宋" w:cs="仿宋"/>
          <w:b/>
          <w:spacing w:val="18"/>
          <w:position w:val="8"/>
          <w:sz w:val="30"/>
          <w:szCs w:val="30"/>
          <w:lang w:eastAsia="zh-CN"/>
        </w:rPr>
        <w:t>五、发包</w:t>
      </w:r>
      <w:r>
        <w:rPr>
          <w:rFonts w:hint="eastAsia" w:ascii="仿宋" w:hAnsi="仿宋" w:eastAsia="仿宋" w:cs="仿宋"/>
          <w:b/>
          <w:spacing w:val="18"/>
          <w:position w:val="8"/>
          <w:sz w:val="30"/>
          <w:szCs w:val="30"/>
          <w:lang w:eastAsia="zh-CN"/>
        </w:rPr>
        <w:t>预算</w:t>
      </w:r>
      <w:r>
        <w:rPr>
          <w:rFonts w:ascii="仿宋" w:hAnsi="仿宋" w:eastAsia="仿宋" w:cs="仿宋"/>
          <w:b/>
          <w:spacing w:val="18"/>
          <w:position w:val="8"/>
          <w:sz w:val="30"/>
          <w:szCs w:val="30"/>
          <w:lang w:eastAsia="zh-CN"/>
        </w:rPr>
        <w:t>价格</w:t>
      </w:r>
      <w:r>
        <w:rPr>
          <w:rFonts w:ascii="仿宋" w:hAnsi="仿宋" w:eastAsia="仿宋" w:cs="仿宋"/>
          <w:spacing w:val="18"/>
          <w:position w:val="8"/>
          <w:sz w:val="30"/>
          <w:szCs w:val="30"/>
          <w:lang w:eastAsia="zh-CN"/>
        </w:rPr>
        <w:t>:</w:t>
      </w:r>
      <w:r>
        <w:rPr>
          <w:rFonts w:hint="eastAsia" w:ascii="仿宋" w:hAnsi="仿宋" w:eastAsia="仿宋"/>
          <w:lang w:eastAsia="zh-CN"/>
        </w:rPr>
        <w:t xml:space="preserve"> </w:t>
      </w:r>
      <w:r>
        <w:rPr>
          <w:rFonts w:hint="eastAsia" w:ascii="仿宋" w:hAnsi="仿宋" w:eastAsia="仿宋" w:cs="仿宋"/>
          <w:spacing w:val="18"/>
          <w:position w:val="8"/>
          <w:sz w:val="30"/>
          <w:szCs w:val="30"/>
          <w:lang w:val="en-US" w:eastAsia="zh-CN"/>
        </w:rPr>
        <w:t>960</w:t>
      </w:r>
      <w:r>
        <w:rPr>
          <w:rFonts w:ascii="仿宋" w:hAnsi="仿宋" w:eastAsia="仿宋" w:cs="仿宋"/>
          <w:spacing w:val="18"/>
          <w:position w:val="8"/>
          <w:sz w:val="30"/>
          <w:szCs w:val="30"/>
          <w:lang w:eastAsia="zh-CN"/>
        </w:rPr>
        <w:t>00</w:t>
      </w:r>
      <w:r>
        <w:rPr>
          <w:rFonts w:hint="eastAsia" w:ascii="仿宋" w:hAnsi="仿宋" w:eastAsia="仿宋" w:cs="仿宋"/>
          <w:spacing w:val="18"/>
          <w:position w:val="8"/>
          <w:sz w:val="30"/>
          <w:szCs w:val="30"/>
          <w:lang w:eastAsia="zh-CN"/>
        </w:rPr>
        <w:t>元</w:t>
      </w:r>
      <w:r>
        <w:rPr>
          <w:rFonts w:hint="eastAsia" w:ascii="仿宋" w:hAnsi="仿宋" w:eastAsia="仿宋" w:cs="仿宋"/>
          <w:spacing w:val="18"/>
          <w:position w:val="8"/>
          <w:sz w:val="30"/>
          <w:szCs w:val="30"/>
          <w:lang w:val="en-US" w:eastAsia="zh-CN"/>
        </w:rPr>
        <w:t>/年</w:t>
      </w:r>
      <w:r>
        <w:rPr>
          <w:rFonts w:hint="eastAsia" w:ascii="仿宋" w:hAnsi="仿宋" w:eastAsia="仿宋" w:cs="仿宋"/>
          <w:spacing w:val="18"/>
          <w:position w:val="8"/>
          <w:sz w:val="30"/>
          <w:szCs w:val="30"/>
          <w:lang w:eastAsia="zh-CN"/>
        </w:rPr>
        <w:t>。</w:t>
      </w:r>
    </w:p>
    <w:p w14:paraId="4AB2D705">
      <w:pPr>
        <w:spacing w:before="80" w:line="360" w:lineRule="auto"/>
        <w:ind w:firstLine="632" w:firstLineChars="200"/>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本项目是完全包干服务，中标人不得将项目转包或发包，中标金额是中标人在承包（服务）期内负责支付所需要的一切费用，采购人不再向中标人支付任何费用。中标人负责的具体费用包含但不限于：</w:t>
      </w:r>
    </w:p>
    <w:p w14:paraId="18C69531">
      <w:pPr>
        <w:spacing w:before="80" w:line="360" w:lineRule="auto"/>
        <w:ind w:firstLine="632" w:firstLineChars="200"/>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1、服务人员的工资、福利、五险一金、加班费、意外保险费；中标人要严格执行国家和地方政府劳动用工法规，服务人员的劳保福利和其他应缴纳的国家或地方劳动保障政策法规所要求的费用和社会保险，服务人员工伤事故等责任由中标人负责，出现劳动和社会保险的争议全部属于中标人的责任并由中标人处理；</w:t>
      </w:r>
    </w:p>
    <w:p w14:paraId="2A37ED0A">
      <w:pPr>
        <w:spacing w:before="80" w:line="360" w:lineRule="auto"/>
        <w:ind w:firstLine="632" w:firstLineChars="200"/>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2、服务人员的业务培训费，中标人将负责提供并维护所有必要的培训设备、资料、日常工作和项目日程表、标准操作程序和培训服务人员的培训手册；</w:t>
      </w:r>
    </w:p>
    <w:p w14:paraId="3FF68FCD">
      <w:pPr>
        <w:spacing w:before="80" w:line="360" w:lineRule="auto"/>
        <w:ind w:firstLine="632" w:firstLineChars="200"/>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3、服务人员的工伤事故引起的费用；</w:t>
      </w:r>
    </w:p>
    <w:p w14:paraId="40D0F2BE">
      <w:pPr>
        <w:spacing w:before="80" w:line="360" w:lineRule="auto"/>
        <w:ind w:firstLine="632" w:firstLineChars="200"/>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4、管理费(包括办公费、税费、员工宿舍的水电费、交通费、通信费、房屋租金等一切费用)；</w:t>
      </w:r>
    </w:p>
    <w:p w14:paraId="2E244F7D">
      <w:pPr>
        <w:spacing w:before="80" w:line="360" w:lineRule="auto"/>
        <w:ind w:firstLine="632" w:firstLineChars="200"/>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5、服务人员的住宿、伙食费用；</w:t>
      </w:r>
    </w:p>
    <w:p w14:paraId="733D482B">
      <w:pPr>
        <w:spacing w:before="80" w:line="360" w:lineRule="auto"/>
        <w:ind w:firstLine="632" w:firstLineChars="200"/>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6、凡涉及管理服务方面的办公耗材、安全标识、所有保洁消杀用品和劳动工具费用；</w:t>
      </w:r>
    </w:p>
    <w:p w14:paraId="3226BE94">
      <w:pPr>
        <w:spacing w:before="80" w:line="360" w:lineRule="auto"/>
        <w:ind w:left="615"/>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7、服务人员的服务装备配备费用；</w:t>
      </w:r>
    </w:p>
    <w:p w14:paraId="4560AD51">
      <w:pPr>
        <w:spacing w:before="80" w:line="360" w:lineRule="auto"/>
        <w:ind w:left="615"/>
        <w:rPr>
          <w:rFonts w:ascii="仿宋" w:hAnsi="仿宋" w:eastAsia="仿宋" w:cs="仿宋"/>
          <w:spacing w:val="18"/>
          <w:position w:val="8"/>
          <w:sz w:val="28"/>
          <w:szCs w:val="28"/>
          <w:lang w:eastAsia="zh-CN"/>
        </w:rPr>
      </w:pPr>
      <w:r>
        <w:rPr>
          <w:rFonts w:hint="eastAsia" w:ascii="仿宋" w:hAnsi="仿宋" w:eastAsia="仿宋" w:cs="仿宋"/>
          <w:spacing w:val="18"/>
          <w:position w:val="8"/>
          <w:sz w:val="28"/>
          <w:szCs w:val="28"/>
          <w:lang w:eastAsia="zh-CN"/>
        </w:rPr>
        <w:t>8、服务人员的工资标准不得低于寿县的最低工资标准。</w:t>
      </w:r>
    </w:p>
    <w:p w14:paraId="05D66603">
      <w:pPr>
        <w:spacing w:before="80" w:line="360" w:lineRule="auto"/>
        <w:ind w:left="615"/>
        <w:rPr>
          <w:rFonts w:ascii="仿宋" w:hAnsi="仿宋" w:eastAsia="仿宋" w:cs="仿宋"/>
          <w:sz w:val="28"/>
          <w:szCs w:val="28"/>
          <w:lang w:eastAsia="zh-CN"/>
        </w:rPr>
      </w:pPr>
      <w:r>
        <w:rPr>
          <w:rFonts w:ascii="仿宋" w:hAnsi="仿宋" w:eastAsia="仿宋" w:cs="仿宋"/>
          <w:sz w:val="28"/>
          <w:szCs w:val="28"/>
          <w:lang w:eastAsia="zh-CN"/>
        </w:rPr>
        <w:t>9</w:t>
      </w:r>
      <w:r>
        <w:rPr>
          <w:rFonts w:hint="eastAsia" w:ascii="仿宋" w:hAnsi="仿宋" w:eastAsia="仿宋" w:cs="仿宋"/>
          <w:sz w:val="28"/>
          <w:szCs w:val="28"/>
          <w:lang w:eastAsia="zh-CN"/>
        </w:rPr>
        <w:t>、乙方在卫生保洁的过程中涉及到的卫生器具、草酸等劳动用品由乙方自行提供。</w:t>
      </w:r>
    </w:p>
    <w:p w14:paraId="0328AE46">
      <w:pPr>
        <w:spacing w:line="360" w:lineRule="auto"/>
        <w:rPr>
          <w:rFonts w:ascii="仿宋" w:hAnsi="仿宋" w:eastAsia="仿宋" w:cs="仿宋"/>
          <w:b/>
          <w:spacing w:val="-21"/>
          <w:sz w:val="30"/>
          <w:szCs w:val="30"/>
          <w:lang w:eastAsia="zh-CN"/>
        </w:rPr>
      </w:pPr>
      <w:r>
        <w:rPr>
          <w:rFonts w:ascii="仿宋" w:hAnsi="仿宋" w:eastAsia="仿宋" w:cs="仿宋"/>
          <w:b/>
          <w:spacing w:val="-21"/>
          <w:sz w:val="30"/>
          <w:szCs w:val="30"/>
          <w:lang w:eastAsia="zh-CN"/>
        </w:rPr>
        <w:t>六 、付款方式：</w:t>
      </w:r>
    </w:p>
    <w:p w14:paraId="1F43BE9A">
      <w:pPr>
        <w:numPr>
          <w:ilvl w:val="0"/>
          <w:numId w:val="2"/>
        </w:numPr>
        <w:ind w:left="300" w:hanging="300" w:hangingChars="100"/>
        <w:rPr>
          <w:rFonts w:ascii="仿宋" w:hAnsi="仿宋" w:eastAsia="仿宋"/>
          <w:sz w:val="30"/>
          <w:szCs w:val="30"/>
          <w:lang w:eastAsia="zh-CN"/>
        </w:rPr>
      </w:pPr>
      <w:r>
        <w:rPr>
          <w:rFonts w:hint="eastAsia" w:ascii="仿宋" w:hAnsi="仿宋" w:eastAsia="仿宋"/>
          <w:sz w:val="30"/>
          <w:szCs w:val="30"/>
        </w:rPr>
        <w:t>合同履行六个月，经甲方考核合格后，支付</w:t>
      </w:r>
      <w:r>
        <w:rPr>
          <w:rFonts w:hint="eastAsia" w:ascii="仿宋" w:hAnsi="仿宋" w:eastAsia="仿宋"/>
          <w:sz w:val="30"/>
          <w:szCs w:val="30"/>
          <w:lang w:val="en-US" w:eastAsia="zh-CN"/>
        </w:rPr>
        <w:t>合同价的</w:t>
      </w:r>
      <w:r>
        <w:rPr>
          <w:rFonts w:hint="eastAsia" w:ascii="仿宋" w:hAnsi="仿宋" w:eastAsia="仿宋"/>
          <w:sz w:val="30"/>
          <w:szCs w:val="30"/>
        </w:rPr>
        <w:t>50</w:t>
      </w:r>
      <w:r>
        <w:rPr>
          <w:rFonts w:hint="eastAsia" w:ascii="宋体" w:hAnsi="宋体" w:eastAsia="宋体" w:cs="宋体"/>
          <w:sz w:val="30"/>
          <w:szCs w:val="30"/>
        </w:rPr>
        <w:t>％</w:t>
      </w:r>
      <w:r>
        <w:rPr>
          <w:rFonts w:hint="eastAsia" w:ascii="仿宋" w:hAnsi="仿宋" w:eastAsia="仿宋"/>
          <w:sz w:val="30"/>
          <w:szCs w:val="30"/>
        </w:rPr>
        <w:t>(</w:t>
      </w:r>
      <w:r>
        <w:rPr>
          <w:rFonts w:hint="eastAsia" w:ascii="仿宋" w:hAnsi="仿宋" w:eastAsia="仿宋"/>
          <w:sz w:val="30"/>
          <w:szCs w:val="30"/>
          <w:lang w:eastAsia="zh-CN"/>
        </w:rPr>
        <w:t>中标方</w:t>
      </w:r>
      <w:r>
        <w:rPr>
          <w:rFonts w:hint="eastAsia" w:ascii="仿宋" w:hAnsi="仿宋" w:eastAsia="仿宋"/>
          <w:sz w:val="30"/>
          <w:szCs w:val="30"/>
        </w:rPr>
        <w:t>的工人工资由</w:t>
      </w:r>
      <w:r>
        <w:rPr>
          <w:rFonts w:hint="eastAsia" w:ascii="仿宋" w:hAnsi="仿宋" w:eastAsia="仿宋"/>
          <w:sz w:val="30"/>
          <w:szCs w:val="30"/>
          <w:lang w:eastAsia="zh-CN"/>
        </w:rPr>
        <w:t>中标方</w:t>
      </w:r>
      <w:r>
        <w:rPr>
          <w:rFonts w:hint="eastAsia" w:ascii="仿宋" w:hAnsi="仿宋" w:eastAsia="仿宋"/>
          <w:sz w:val="30"/>
          <w:szCs w:val="30"/>
        </w:rPr>
        <w:t>按月发放)。合同期满，经甲方考核合格后，支付余款</w:t>
      </w:r>
      <w:r>
        <w:rPr>
          <w:rFonts w:hint="eastAsia" w:ascii="仿宋" w:hAnsi="仿宋" w:eastAsia="仿宋" w:cs="仿宋"/>
          <w:spacing w:val="-21"/>
          <w:sz w:val="28"/>
          <w:szCs w:val="30"/>
          <w:lang w:eastAsia="zh-CN"/>
        </w:rPr>
        <w:t>。</w:t>
      </w:r>
    </w:p>
    <w:p w14:paraId="2B99638C">
      <w:pPr>
        <w:spacing w:before="65" w:line="360" w:lineRule="auto"/>
        <w:rPr>
          <w:rFonts w:ascii="仿宋" w:hAnsi="仿宋" w:eastAsia="仿宋" w:cs="仿宋"/>
          <w:sz w:val="28"/>
          <w:szCs w:val="30"/>
          <w:lang w:eastAsia="zh-CN"/>
        </w:rPr>
      </w:pPr>
      <w:r>
        <w:rPr>
          <w:rFonts w:ascii="仿宋" w:hAnsi="仿宋" w:eastAsia="仿宋" w:cs="仿宋"/>
          <w:b/>
          <w:spacing w:val="-1"/>
          <w:position w:val="10"/>
          <w:sz w:val="30"/>
          <w:szCs w:val="30"/>
          <w:lang w:eastAsia="zh-CN"/>
        </w:rPr>
        <w:t>七、</w:t>
      </w:r>
      <w:r>
        <w:rPr>
          <w:rFonts w:hint="eastAsia" w:ascii="仿宋" w:hAnsi="仿宋" w:eastAsia="仿宋" w:cs="仿宋"/>
          <w:b/>
          <w:spacing w:val="-1"/>
          <w:position w:val="10"/>
          <w:sz w:val="30"/>
          <w:szCs w:val="30"/>
          <w:lang w:eastAsia="zh-CN"/>
        </w:rPr>
        <w:t>服务期：</w:t>
      </w:r>
      <w:r>
        <w:rPr>
          <w:rFonts w:hint="eastAsia" w:ascii="仿宋" w:hAnsi="仿宋" w:eastAsia="仿宋" w:cs="仿宋"/>
          <w:spacing w:val="-1"/>
          <w:position w:val="10"/>
          <w:sz w:val="28"/>
          <w:szCs w:val="30"/>
          <w:lang w:eastAsia="zh-CN"/>
        </w:rPr>
        <w:t>时间</w:t>
      </w:r>
      <w:r>
        <w:rPr>
          <w:rFonts w:hint="eastAsia" w:ascii="仿宋" w:hAnsi="仿宋" w:eastAsia="仿宋" w:cs="仿宋"/>
          <w:snapToGrid w:val="0"/>
          <w:color w:val="000000"/>
          <w:spacing w:val="-1"/>
          <w:position w:val="10"/>
          <w:sz w:val="28"/>
          <w:szCs w:val="30"/>
          <w:lang w:val="en-US" w:eastAsia="zh-CN" w:bidi="ar-SA"/>
        </w:rPr>
        <w:t>从2026年3月  日到2027年3月  日</w:t>
      </w:r>
      <w:r>
        <w:rPr>
          <w:rFonts w:hint="eastAsia" w:ascii="仿宋" w:hAnsi="仿宋" w:eastAsia="仿宋" w:cs="仿宋"/>
          <w:spacing w:val="-1"/>
          <w:position w:val="10"/>
          <w:sz w:val="28"/>
          <w:szCs w:val="30"/>
          <w:lang w:eastAsia="zh-CN"/>
        </w:rPr>
        <w:t>。</w:t>
      </w:r>
    </w:p>
    <w:p w14:paraId="7AA530C1">
      <w:pPr>
        <w:spacing w:before="1" w:line="360" w:lineRule="auto"/>
        <w:rPr>
          <w:rFonts w:ascii="仿宋" w:hAnsi="仿宋" w:eastAsia="仿宋" w:cs="仿宋"/>
          <w:sz w:val="30"/>
          <w:szCs w:val="30"/>
          <w:lang w:eastAsia="zh-CN"/>
        </w:rPr>
      </w:pPr>
      <w:r>
        <w:rPr>
          <w:rFonts w:ascii="仿宋" w:hAnsi="仿宋" w:eastAsia="仿宋" w:cs="仿宋"/>
          <w:b/>
          <w:spacing w:val="-1"/>
          <w:sz w:val="30"/>
          <w:szCs w:val="30"/>
          <w:lang w:eastAsia="zh-CN"/>
        </w:rPr>
        <w:t>八、发包方式：</w:t>
      </w:r>
      <w:r>
        <w:rPr>
          <w:rFonts w:hint="eastAsia" w:ascii="仿宋" w:hAnsi="仿宋" w:eastAsia="仿宋" w:cs="仿宋"/>
          <w:spacing w:val="-1"/>
          <w:sz w:val="30"/>
          <w:szCs w:val="30"/>
          <w:lang w:eastAsia="zh-CN"/>
        </w:rPr>
        <w:t>公开竞价</w:t>
      </w:r>
    </w:p>
    <w:p w14:paraId="1EB64382">
      <w:pPr>
        <w:spacing w:before="65" w:line="360" w:lineRule="auto"/>
        <w:rPr>
          <w:rFonts w:ascii="仿宋" w:hAnsi="仿宋" w:eastAsia="仿宋" w:cs="仿宋"/>
          <w:b/>
          <w:sz w:val="30"/>
          <w:szCs w:val="30"/>
          <w:lang w:eastAsia="zh-CN"/>
        </w:rPr>
      </w:pPr>
      <w:r>
        <w:rPr>
          <w:rFonts w:ascii="仿宋" w:hAnsi="仿宋" w:eastAsia="仿宋" w:cs="仿宋"/>
          <w:b/>
          <w:spacing w:val="-2"/>
          <w:sz w:val="30"/>
          <w:szCs w:val="30"/>
          <w:lang w:eastAsia="zh-CN"/>
        </w:rPr>
        <w:t>九、发包时间、地点：</w:t>
      </w:r>
    </w:p>
    <w:p w14:paraId="4AB1A0E0">
      <w:pPr>
        <w:shd w:val="clear" w:color="auto" w:fill="FFFFFF"/>
        <w:spacing w:line="360" w:lineRule="auto"/>
        <w:ind w:firstLine="560" w:firstLineChars="200"/>
        <w:rPr>
          <w:rFonts w:ascii="仿宋" w:hAnsi="仿宋" w:eastAsia="仿宋" w:cs="仿宋"/>
          <w:sz w:val="28"/>
          <w:szCs w:val="30"/>
          <w:lang w:eastAsia="zh-CN"/>
        </w:rPr>
      </w:pPr>
      <w:r>
        <w:rPr>
          <w:rFonts w:hint="eastAsia" w:ascii="仿宋" w:hAnsi="仿宋" w:eastAsia="仿宋" w:cs="仿宋"/>
          <w:sz w:val="28"/>
          <w:szCs w:val="30"/>
          <w:lang w:eastAsia="zh-CN"/>
        </w:rPr>
        <w:t>本项目报名时间</w:t>
      </w:r>
      <w:r>
        <w:rPr>
          <w:rFonts w:ascii="仿宋" w:hAnsi="仿宋" w:eastAsia="仿宋" w:cs="仿宋"/>
          <w:sz w:val="28"/>
          <w:szCs w:val="30"/>
          <w:lang w:eastAsia="zh-CN"/>
        </w:rPr>
        <w:t>2026</w:t>
      </w:r>
      <w:r>
        <w:rPr>
          <w:rFonts w:hint="eastAsia" w:ascii="仿宋" w:hAnsi="仿宋" w:eastAsia="仿宋" w:cs="仿宋"/>
          <w:sz w:val="28"/>
          <w:szCs w:val="30"/>
          <w:lang w:eastAsia="zh-CN"/>
        </w:rPr>
        <w:t>年</w:t>
      </w:r>
      <w:r>
        <w:rPr>
          <w:rFonts w:ascii="仿宋" w:hAnsi="仿宋" w:eastAsia="仿宋" w:cs="仿宋"/>
          <w:sz w:val="28"/>
          <w:szCs w:val="30"/>
          <w:lang w:eastAsia="zh-CN"/>
        </w:rPr>
        <w:t>3</w:t>
      </w:r>
      <w:r>
        <w:rPr>
          <w:rFonts w:hint="eastAsia" w:ascii="仿宋" w:hAnsi="仿宋" w:eastAsia="仿宋" w:cs="仿宋"/>
          <w:sz w:val="28"/>
          <w:szCs w:val="30"/>
          <w:lang w:eastAsia="zh-CN"/>
        </w:rPr>
        <w:t>月</w:t>
      </w:r>
      <w:r>
        <w:rPr>
          <w:rFonts w:hint="eastAsia" w:ascii="仿宋" w:hAnsi="仿宋" w:eastAsia="仿宋" w:cs="仿宋"/>
          <w:sz w:val="28"/>
          <w:szCs w:val="30"/>
          <w:lang w:val="en-US" w:eastAsia="zh-CN"/>
        </w:rPr>
        <w:t>7</w:t>
      </w:r>
      <w:r>
        <w:rPr>
          <w:rFonts w:hint="eastAsia" w:ascii="仿宋" w:hAnsi="仿宋" w:eastAsia="仿宋" w:cs="仿宋"/>
          <w:sz w:val="28"/>
          <w:szCs w:val="30"/>
          <w:lang w:eastAsia="zh-CN"/>
        </w:rPr>
        <w:t>日至</w:t>
      </w:r>
      <w:r>
        <w:rPr>
          <w:rFonts w:ascii="仿宋" w:hAnsi="仿宋" w:eastAsia="仿宋" w:cs="仿宋"/>
          <w:sz w:val="28"/>
          <w:szCs w:val="30"/>
          <w:lang w:eastAsia="zh-CN"/>
        </w:rPr>
        <w:t>3</w:t>
      </w:r>
      <w:r>
        <w:rPr>
          <w:rFonts w:hint="eastAsia" w:ascii="仿宋" w:hAnsi="仿宋" w:eastAsia="仿宋" w:cs="仿宋"/>
          <w:sz w:val="28"/>
          <w:szCs w:val="30"/>
          <w:lang w:eastAsia="zh-CN"/>
        </w:rPr>
        <w:t>月</w:t>
      </w:r>
      <w:r>
        <w:rPr>
          <w:rFonts w:hint="eastAsia" w:ascii="仿宋" w:hAnsi="仿宋" w:eastAsia="仿宋" w:cs="仿宋"/>
          <w:sz w:val="28"/>
          <w:szCs w:val="30"/>
          <w:lang w:val="en-US" w:eastAsia="zh-CN"/>
        </w:rPr>
        <w:t>10</w:t>
      </w:r>
      <w:r>
        <w:rPr>
          <w:rFonts w:hint="eastAsia" w:ascii="仿宋" w:hAnsi="仿宋" w:eastAsia="仿宋" w:cs="仿宋"/>
          <w:sz w:val="28"/>
          <w:szCs w:val="30"/>
          <w:lang w:eastAsia="zh-CN"/>
        </w:rPr>
        <w:t>日上午</w:t>
      </w:r>
      <w:r>
        <w:rPr>
          <w:rFonts w:ascii="仿宋" w:hAnsi="仿宋" w:eastAsia="仿宋" w:cs="仿宋"/>
          <w:sz w:val="28"/>
          <w:szCs w:val="30"/>
          <w:lang w:eastAsia="zh-CN"/>
        </w:rPr>
        <w:t>9</w:t>
      </w:r>
      <w:r>
        <w:rPr>
          <w:rFonts w:hint="eastAsia" w:ascii="仿宋" w:hAnsi="仿宋" w:eastAsia="仿宋" w:cs="仿宋"/>
          <w:sz w:val="28"/>
          <w:szCs w:val="30"/>
          <w:lang w:eastAsia="zh-CN"/>
        </w:rPr>
        <w:t>：4</w:t>
      </w:r>
      <w:r>
        <w:rPr>
          <w:rFonts w:ascii="仿宋" w:hAnsi="仿宋" w:eastAsia="仿宋" w:cs="仿宋"/>
          <w:sz w:val="28"/>
          <w:szCs w:val="30"/>
          <w:lang w:eastAsia="zh-CN"/>
        </w:rPr>
        <w:t>0</w:t>
      </w:r>
      <w:r>
        <w:rPr>
          <w:rFonts w:hint="eastAsia" w:ascii="仿宋" w:hAnsi="仿宋" w:eastAsia="仿宋" w:cs="仿宋"/>
          <w:sz w:val="28"/>
          <w:szCs w:val="30"/>
          <w:lang w:eastAsia="zh-CN"/>
        </w:rPr>
        <w:t>截止，开标时间：</w:t>
      </w:r>
      <w:r>
        <w:rPr>
          <w:rFonts w:ascii="仿宋" w:hAnsi="仿宋" w:eastAsia="仿宋" w:cs="仿宋"/>
          <w:sz w:val="28"/>
          <w:szCs w:val="30"/>
          <w:lang w:eastAsia="zh-CN"/>
        </w:rPr>
        <w:t>2026</w:t>
      </w:r>
      <w:r>
        <w:rPr>
          <w:rFonts w:hint="eastAsia" w:ascii="仿宋" w:hAnsi="仿宋" w:eastAsia="仿宋" w:cs="仿宋"/>
          <w:sz w:val="28"/>
          <w:szCs w:val="30"/>
          <w:lang w:eastAsia="zh-CN"/>
        </w:rPr>
        <w:t>年</w:t>
      </w:r>
      <w:r>
        <w:rPr>
          <w:rFonts w:ascii="仿宋" w:hAnsi="仿宋" w:eastAsia="仿宋" w:cs="仿宋"/>
          <w:sz w:val="28"/>
          <w:szCs w:val="30"/>
          <w:lang w:eastAsia="zh-CN"/>
        </w:rPr>
        <w:t>3</w:t>
      </w:r>
      <w:r>
        <w:rPr>
          <w:rFonts w:hint="eastAsia" w:ascii="仿宋" w:hAnsi="仿宋" w:eastAsia="仿宋" w:cs="仿宋"/>
          <w:sz w:val="28"/>
          <w:szCs w:val="30"/>
          <w:lang w:eastAsia="zh-CN"/>
        </w:rPr>
        <w:t>月</w:t>
      </w:r>
      <w:r>
        <w:rPr>
          <w:rFonts w:hint="eastAsia" w:ascii="仿宋" w:hAnsi="仿宋" w:eastAsia="仿宋" w:cs="仿宋"/>
          <w:sz w:val="28"/>
          <w:szCs w:val="30"/>
          <w:lang w:val="en-US" w:eastAsia="zh-CN"/>
        </w:rPr>
        <w:t>10</w:t>
      </w:r>
      <w:r>
        <w:rPr>
          <w:rFonts w:hint="eastAsia" w:ascii="仿宋" w:hAnsi="仿宋" w:eastAsia="仿宋" w:cs="仿宋"/>
          <w:sz w:val="28"/>
          <w:szCs w:val="30"/>
          <w:lang w:eastAsia="zh-CN"/>
        </w:rPr>
        <w:t>日上午</w:t>
      </w:r>
      <w:r>
        <w:rPr>
          <w:rFonts w:ascii="仿宋" w:hAnsi="仿宋" w:eastAsia="仿宋" w:cs="仿宋"/>
          <w:sz w:val="28"/>
          <w:szCs w:val="30"/>
          <w:lang w:eastAsia="zh-CN"/>
        </w:rPr>
        <w:t>9</w:t>
      </w:r>
      <w:r>
        <w:rPr>
          <w:rFonts w:hint="eastAsia" w:ascii="仿宋" w:hAnsi="仿宋" w:eastAsia="仿宋" w:cs="仿宋"/>
          <w:sz w:val="28"/>
          <w:szCs w:val="30"/>
          <w:lang w:eastAsia="zh-CN"/>
        </w:rPr>
        <w:t>：4</w:t>
      </w:r>
      <w:r>
        <w:rPr>
          <w:rFonts w:ascii="仿宋" w:hAnsi="仿宋" w:eastAsia="仿宋" w:cs="仿宋"/>
          <w:sz w:val="28"/>
          <w:szCs w:val="30"/>
          <w:lang w:eastAsia="zh-CN"/>
        </w:rPr>
        <w:t>0</w:t>
      </w:r>
      <w:r>
        <w:rPr>
          <w:rFonts w:hint="eastAsia" w:ascii="仿宋" w:hAnsi="仿宋" w:eastAsia="仿宋" w:cs="仿宋"/>
          <w:sz w:val="28"/>
          <w:szCs w:val="30"/>
          <w:lang w:eastAsia="zh-CN"/>
        </w:rPr>
        <w:t>，开标地点：寿县安丰高级中学综合楼二楼小会议室。投标人须于</w:t>
      </w:r>
      <w:r>
        <w:rPr>
          <w:rFonts w:ascii="仿宋" w:hAnsi="仿宋" w:eastAsia="仿宋" w:cs="仿宋"/>
          <w:sz w:val="28"/>
          <w:szCs w:val="30"/>
          <w:lang w:eastAsia="zh-CN"/>
        </w:rPr>
        <w:t>2026</w:t>
      </w:r>
      <w:r>
        <w:rPr>
          <w:rFonts w:hint="eastAsia" w:ascii="仿宋" w:hAnsi="仿宋" w:eastAsia="仿宋" w:cs="仿宋"/>
          <w:sz w:val="28"/>
          <w:szCs w:val="30"/>
          <w:lang w:eastAsia="zh-CN"/>
        </w:rPr>
        <w:t>年</w:t>
      </w:r>
      <w:r>
        <w:rPr>
          <w:rFonts w:ascii="仿宋" w:hAnsi="仿宋" w:eastAsia="仿宋" w:cs="仿宋"/>
          <w:sz w:val="28"/>
          <w:szCs w:val="30"/>
          <w:lang w:eastAsia="zh-CN"/>
        </w:rPr>
        <w:t>3</w:t>
      </w:r>
      <w:r>
        <w:rPr>
          <w:rFonts w:hint="eastAsia" w:ascii="仿宋" w:hAnsi="仿宋" w:eastAsia="仿宋" w:cs="仿宋"/>
          <w:sz w:val="28"/>
          <w:szCs w:val="30"/>
          <w:lang w:eastAsia="zh-CN"/>
        </w:rPr>
        <w:t>月</w:t>
      </w:r>
      <w:r>
        <w:rPr>
          <w:rFonts w:hint="eastAsia" w:ascii="仿宋" w:hAnsi="仿宋" w:eastAsia="仿宋" w:cs="仿宋"/>
          <w:sz w:val="28"/>
          <w:szCs w:val="30"/>
          <w:lang w:val="en-US" w:eastAsia="zh-CN"/>
        </w:rPr>
        <w:t>10</w:t>
      </w:r>
      <w:r>
        <w:rPr>
          <w:rFonts w:hint="eastAsia" w:ascii="仿宋" w:hAnsi="仿宋" w:eastAsia="仿宋" w:cs="仿宋"/>
          <w:sz w:val="28"/>
          <w:szCs w:val="30"/>
          <w:lang w:eastAsia="zh-CN"/>
        </w:rPr>
        <w:t>日上午</w:t>
      </w:r>
      <w:r>
        <w:rPr>
          <w:rFonts w:ascii="仿宋" w:hAnsi="仿宋" w:eastAsia="仿宋" w:cs="仿宋"/>
          <w:sz w:val="28"/>
          <w:szCs w:val="30"/>
          <w:lang w:eastAsia="zh-CN"/>
        </w:rPr>
        <w:t>9</w:t>
      </w:r>
      <w:r>
        <w:rPr>
          <w:rFonts w:hint="eastAsia" w:ascii="仿宋" w:hAnsi="仿宋" w:eastAsia="仿宋" w:cs="仿宋"/>
          <w:sz w:val="28"/>
          <w:szCs w:val="30"/>
          <w:lang w:eastAsia="zh-CN"/>
        </w:rPr>
        <w:t>：4</w:t>
      </w:r>
      <w:r>
        <w:rPr>
          <w:rFonts w:ascii="仿宋" w:hAnsi="仿宋" w:eastAsia="仿宋" w:cs="仿宋"/>
          <w:sz w:val="28"/>
          <w:szCs w:val="30"/>
          <w:lang w:eastAsia="zh-CN"/>
        </w:rPr>
        <w:t>0</w:t>
      </w:r>
      <w:r>
        <w:rPr>
          <w:rFonts w:hint="eastAsia" w:ascii="仿宋" w:hAnsi="仿宋" w:eastAsia="仿宋" w:cs="仿宋"/>
          <w:sz w:val="28"/>
          <w:szCs w:val="30"/>
          <w:lang w:eastAsia="zh-CN"/>
        </w:rPr>
        <w:t>开标前携带投标书到寿县安丰高级中学综合楼二楼会议室现场办理投标登记手续，逾期不予受理。</w:t>
      </w:r>
    </w:p>
    <w:p w14:paraId="216DBC8C">
      <w:pPr>
        <w:spacing w:before="67" w:line="360" w:lineRule="auto"/>
        <w:rPr>
          <w:rFonts w:ascii="仿宋" w:hAnsi="仿宋" w:eastAsia="仿宋" w:cs="仿宋"/>
          <w:b/>
          <w:sz w:val="30"/>
          <w:szCs w:val="30"/>
          <w:lang w:eastAsia="zh-CN"/>
        </w:rPr>
      </w:pPr>
      <w:r>
        <w:rPr>
          <w:rFonts w:ascii="仿宋" w:hAnsi="仿宋" w:eastAsia="仿宋" w:cs="仿宋"/>
          <w:b/>
          <w:spacing w:val="-7"/>
          <w:sz w:val="30"/>
          <w:szCs w:val="30"/>
          <w:lang w:eastAsia="zh-CN"/>
        </w:rPr>
        <w:t>十、资质条件：</w:t>
      </w:r>
    </w:p>
    <w:p w14:paraId="6609E2AA">
      <w:pPr>
        <w:shd w:val="clear" w:color="auto" w:fill="FFFFFF"/>
        <w:spacing w:line="360" w:lineRule="auto"/>
        <w:ind w:firstLine="560" w:firstLineChars="200"/>
        <w:rPr>
          <w:rFonts w:ascii="仿宋" w:hAnsi="仿宋" w:eastAsia="仿宋" w:cs="仿宋"/>
          <w:sz w:val="28"/>
          <w:szCs w:val="30"/>
          <w:lang w:eastAsia="zh-CN"/>
        </w:rPr>
      </w:pPr>
      <w:r>
        <w:rPr>
          <w:rFonts w:hint="eastAsia" w:ascii="仿宋" w:hAnsi="仿宋" w:eastAsia="仿宋" w:cs="仿宋"/>
          <w:sz w:val="28"/>
          <w:szCs w:val="30"/>
          <w:lang w:eastAsia="zh-CN"/>
        </w:rPr>
        <w:t>1、中华人民共和国境内外的企业，具有经营相关项目的有效营业执照，诚实守信、无不良记录者；</w:t>
      </w:r>
    </w:p>
    <w:p w14:paraId="24CB0256">
      <w:pPr>
        <w:spacing w:line="360" w:lineRule="auto"/>
        <w:ind w:firstLine="560" w:firstLineChars="200"/>
        <w:rPr>
          <w:rFonts w:ascii="仿宋" w:hAnsi="仿宋" w:eastAsia="仿宋" w:cs="仿宋"/>
          <w:sz w:val="28"/>
          <w:szCs w:val="30"/>
          <w:lang w:eastAsia="zh-CN"/>
        </w:rPr>
      </w:pPr>
      <w:r>
        <w:rPr>
          <w:rFonts w:hint="eastAsia" w:ascii="仿宋" w:hAnsi="仿宋" w:eastAsia="仿宋" w:cs="仿宋"/>
          <w:sz w:val="28"/>
          <w:szCs w:val="30"/>
          <w:lang w:eastAsia="zh-CN"/>
        </w:rPr>
        <w:t>2、投标标书要保证字迹清楚；</w:t>
      </w:r>
    </w:p>
    <w:p w14:paraId="428A1F88">
      <w:pPr>
        <w:spacing w:line="360" w:lineRule="auto"/>
        <w:ind w:firstLine="560" w:firstLineChars="200"/>
        <w:rPr>
          <w:rFonts w:ascii="仿宋" w:hAnsi="仿宋" w:eastAsia="仿宋" w:cs="仿宋"/>
          <w:sz w:val="28"/>
          <w:szCs w:val="30"/>
          <w:lang w:eastAsia="zh-CN"/>
        </w:rPr>
      </w:pPr>
      <w:r>
        <w:rPr>
          <w:rFonts w:hint="eastAsia" w:ascii="仿宋" w:hAnsi="仿宋" w:eastAsia="仿宋" w:cs="仿宋"/>
          <w:sz w:val="28"/>
          <w:szCs w:val="30"/>
          <w:lang w:eastAsia="zh-CN"/>
        </w:rPr>
        <w:t>3、法律、行政法规规定的其他条件。</w:t>
      </w:r>
    </w:p>
    <w:p w14:paraId="794F5463">
      <w:pPr>
        <w:spacing w:before="69" w:line="360" w:lineRule="auto"/>
        <w:ind w:firstLine="560" w:firstLineChars="200"/>
        <w:rPr>
          <w:rFonts w:ascii="仿宋" w:hAnsi="仿宋" w:eastAsia="仿宋" w:cs="仿宋"/>
          <w:sz w:val="28"/>
          <w:szCs w:val="30"/>
          <w:lang w:eastAsia="zh-CN"/>
        </w:rPr>
      </w:pPr>
      <w:r>
        <w:rPr>
          <w:rFonts w:ascii="仿宋" w:hAnsi="仿宋" w:eastAsia="仿宋" w:cs="仿宋"/>
          <w:sz w:val="28"/>
          <w:szCs w:val="30"/>
          <w:lang w:eastAsia="zh-CN"/>
        </w:rPr>
        <w:t>4.</w:t>
      </w:r>
      <w:r>
        <w:rPr>
          <w:rFonts w:hint="eastAsia" w:ascii="仿宋" w:hAnsi="仿宋" w:eastAsia="仿宋" w:cs="仿宋"/>
          <w:sz w:val="28"/>
          <w:szCs w:val="30"/>
          <w:lang w:eastAsia="zh-CN"/>
        </w:rPr>
        <w:t>本项目不接受联合体投标。</w:t>
      </w:r>
    </w:p>
    <w:p w14:paraId="29AA2D04">
      <w:pPr>
        <w:spacing w:before="66" w:line="360" w:lineRule="auto"/>
        <w:ind w:right="1375"/>
        <w:rPr>
          <w:rFonts w:ascii="仿宋" w:hAnsi="仿宋" w:eastAsia="仿宋" w:cs="仿宋"/>
          <w:b/>
          <w:spacing w:val="17"/>
          <w:sz w:val="30"/>
          <w:szCs w:val="30"/>
          <w:lang w:eastAsia="zh-CN"/>
        </w:rPr>
      </w:pPr>
      <w:r>
        <w:rPr>
          <w:rFonts w:ascii="仿宋" w:hAnsi="仿宋" w:eastAsia="仿宋" w:cs="仿宋"/>
          <w:b/>
          <w:spacing w:val="17"/>
          <w:sz w:val="30"/>
          <w:szCs w:val="30"/>
          <w:lang w:eastAsia="zh-CN"/>
        </w:rPr>
        <w:t>十一、其他要求：</w:t>
      </w:r>
    </w:p>
    <w:p w14:paraId="5CF33380">
      <w:pPr>
        <w:spacing w:before="66" w:line="360" w:lineRule="auto"/>
        <w:ind w:right="1375" w:firstLine="652" w:firstLineChars="200"/>
        <w:rPr>
          <w:rFonts w:ascii="仿宋" w:hAnsi="仿宋" w:eastAsia="仿宋" w:cs="仿宋"/>
          <w:spacing w:val="23"/>
          <w:sz w:val="28"/>
          <w:szCs w:val="30"/>
          <w:lang w:eastAsia="zh-CN"/>
        </w:rPr>
      </w:pPr>
      <w:r>
        <w:rPr>
          <w:rFonts w:hint="eastAsia" w:ascii="仿宋" w:hAnsi="仿宋" w:eastAsia="仿宋" w:cs="仿宋"/>
          <w:spacing w:val="23"/>
          <w:sz w:val="28"/>
          <w:szCs w:val="30"/>
          <w:lang w:eastAsia="zh-CN"/>
        </w:rPr>
        <w:t>（一）投标文件组成：</w:t>
      </w:r>
      <w:r>
        <w:rPr>
          <w:rFonts w:ascii="仿宋" w:hAnsi="仿宋" w:eastAsia="仿宋" w:cs="仿宋"/>
          <w:spacing w:val="23"/>
          <w:sz w:val="28"/>
          <w:szCs w:val="30"/>
          <w:lang w:eastAsia="zh-CN"/>
        </w:rPr>
        <w:t xml:space="preserve"> </w:t>
      </w:r>
    </w:p>
    <w:p w14:paraId="085D3265">
      <w:pPr>
        <w:spacing w:before="82" w:line="360" w:lineRule="auto"/>
        <w:ind w:firstLine="744" w:firstLineChars="200"/>
        <w:rPr>
          <w:rFonts w:ascii="仿宋" w:hAnsi="仿宋" w:eastAsia="仿宋" w:cs="仿宋"/>
          <w:spacing w:val="46"/>
          <w:sz w:val="28"/>
          <w:szCs w:val="30"/>
          <w:lang w:eastAsia="zh-CN"/>
        </w:rPr>
      </w:pPr>
      <w:r>
        <w:rPr>
          <w:rFonts w:ascii="仿宋" w:hAnsi="仿宋" w:eastAsia="仿宋" w:cs="仿宋"/>
          <w:spacing w:val="46"/>
          <w:sz w:val="28"/>
          <w:szCs w:val="30"/>
          <w:lang w:eastAsia="zh-CN"/>
        </w:rPr>
        <w:t>1</w:t>
      </w:r>
      <w:r>
        <w:rPr>
          <w:rFonts w:hint="eastAsia" w:ascii="仿宋" w:hAnsi="仿宋" w:eastAsia="仿宋" w:cs="仿宋"/>
          <w:spacing w:val="46"/>
          <w:sz w:val="28"/>
          <w:szCs w:val="30"/>
          <w:lang w:eastAsia="zh-CN"/>
        </w:rPr>
        <w:t>、法定代表人身份证明或法定代表人授权委托书（原件）；</w:t>
      </w:r>
      <w:r>
        <w:rPr>
          <w:rFonts w:ascii="仿宋" w:hAnsi="仿宋" w:eastAsia="仿宋" w:cs="仿宋"/>
          <w:spacing w:val="46"/>
          <w:sz w:val="28"/>
          <w:szCs w:val="30"/>
          <w:lang w:eastAsia="zh-CN"/>
        </w:rPr>
        <w:t xml:space="preserve"> </w:t>
      </w:r>
    </w:p>
    <w:p w14:paraId="0959DA00">
      <w:pPr>
        <w:spacing w:before="82" w:line="360" w:lineRule="auto"/>
        <w:ind w:firstLine="744" w:firstLineChars="200"/>
        <w:rPr>
          <w:rFonts w:ascii="仿宋" w:hAnsi="仿宋" w:eastAsia="仿宋" w:cs="仿宋"/>
          <w:spacing w:val="46"/>
          <w:sz w:val="28"/>
          <w:szCs w:val="30"/>
          <w:lang w:eastAsia="zh-CN"/>
        </w:rPr>
      </w:pPr>
      <w:r>
        <w:rPr>
          <w:rFonts w:ascii="仿宋" w:hAnsi="仿宋" w:eastAsia="仿宋" w:cs="仿宋"/>
          <w:spacing w:val="46"/>
          <w:sz w:val="28"/>
          <w:szCs w:val="30"/>
          <w:lang w:eastAsia="zh-CN"/>
        </w:rPr>
        <w:t>2</w:t>
      </w:r>
      <w:r>
        <w:rPr>
          <w:rFonts w:hint="eastAsia" w:ascii="仿宋" w:hAnsi="仿宋" w:eastAsia="仿宋" w:cs="仿宋"/>
          <w:spacing w:val="46"/>
          <w:sz w:val="28"/>
          <w:szCs w:val="30"/>
          <w:lang w:eastAsia="zh-CN"/>
        </w:rPr>
        <w:t>、报价表；</w:t>
      </w:r>
    </w:p>
    <w:p w14:paraId="3A558FE4">
      <w:pPr>
        <w:spacing w:before="82" w:line="360" w:lineRule="auto"/>
        <w:ind w:firstLine="744" w:firstLineChars="200"/>
        <w:rPr>
          <w:rFonts w:ascii="仿宋" w:hAnsi="仿宋" w:eastAsia="仿宋" w:cs="仿宋"/>
          <w:spacing w:val="46"/>
          <w:sz w:val="28"/>
          <w:szCs w:val="30"/>
          <w:lang w:eastAsia="zh-CN"/>
        </w:rPr>
      </w:pPr>
      <w:r>
        <w:rPr>
          <w:rFonts w:ascii="仿宋" w:hAnsi="仿宋" w:eastAsia="仿宋" w:cs="仿宋"/>
          <w:spacing w:val="46"/>
          <w:sz w:val="28"/>
          <w:szCs w:val="30"/>
          <w:lang w:eastAsia="zh-CN"/>
        </w:rPr>
        <w:t>3</w:t>
      </w:r>
      <w:r>
        <w:rPr>
          <w:rFonts w:hint="eastAsia" w:ascii="仿宋" w:hAnsi="仿宋" w:eastAsia="仿宋" w:cs="仿宋"/>
          <w:spacing w:val="46"/>
          <w:sz w:val="28"/>
          <w:szCs w:val="30"/>
          <w:lang w:eastAsia="zh-CN"/>
        </w:rPr>
        <w:t>、资质相关材料：营业执照、税务登记证、组织机构代码证（如投标单位已经办理三证合一，只需提供营业执照，原件备查）；招标文件中要求提供的其他相关资料及投标人认为需要提供的其他材料。</w:t>
      </w:r>
    </w:p>
    <w:p w14:paraId="21698107">
      <w:pPr>
        <w:spacing w:before="82" w:line="360" w:lineRule="auto"/>
        <w:ind w:left="754"/>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（二）招标</w:t>
      </w:r>
      <w:r>
        <w:rPr>
          <w:rFonts w:ascii="仿宋" w:hAnsi="仿宋" w:eastAsia="仿宋" w:cs="仿宋"/>
          <w:spacing w:val="46"/>
          <w:sz w:val="28"/>
          <w:szCs w:val="30"/>
          <w:lang w:eastAsia="zh-CN"/>
        </w:rPr>
        <w:t>文件</w:t>
      </w:r>
      <w:r>
        <w:rPr>
          <w:rFonts w:hint="eastAsia" w:ascii="仿宋" w:hAnsi="仿宋" w:eastAsia="仿宋" w:cs="仿宋"/>
          <w:spacing w:val="46"/>
          <w:sz w:val="28"/>
          <w:szCs w:val="30"/>
          <w:lang w:eastAsia="zh-CN"/>
        </w:rPr>
        <w:t>编制要求：</w:t>
      </w:r>
    </w:p>
    <w:p w14:paraId="1605B05E">
      <w:pPr>
        <w:spacing w:before="82" w:line="360" w:lineRule="auto"/>
        <w:ind w:firstLine="744" w:firstLineChars="200"/>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本项目投标文件须提供的相关资料密封在一个投标袋内。并加盖投标人公章密封；同时须在投标文件中提供营业执照复印件或影印件（原件备查）；其他材料投标人可以在投标文件中提供复印件或影印件，但必须保证图像清晰，否则一切由此带来的后果由投标人承担。</w:t>
      </w:r>
    </w:p>
    <w:p w14:paraId="79345FC2">
      <w:pPr>
        <w:spacing w:before="82" w:line="360" w:lineRule="auto"/>
        <w:ind w:firstLine="744" w:firstLineChars="200"/>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（三）投标文件中报价须唯一；须实质性响应本招标文件需求，不得有缺漏项。</w:t>
      </w:r>
    </w:p>
    <w:p w14:paraId="4DEEC007">
      <w:pPr>
        <w:spacing w:before="82" w:line="360" w:lineRule="auto"/>
        <w:ind w:left="754"/>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（四）评标办法：</w:t>
      </w:r>
    </w:p>
    <w:p w14:paraId="5CA30A68">
      <w:pPr>
        <w:spacing w:before="82" w:line="360" w:lineRule="auto"/>
        <w:ind w:firstLine="744" w:firstLineChars="200"/>
        <w:rPr>
          <w:rFonts w:ascii="仿宋" w:hAnsi="仿宋" w:eastAsia="仿宋"/>
          <w:sz w:val="28"/>
          <w:szCs w:val="30"/>
          <w:lang w:eastAsia="zh-CN"/>
        </w:rPr>
      </w:pPr>
      <w:r>
        <w:rPr>
          <w:rFonts w:hint="eastAsia" w:ascii="仿宋" w:hAnsi="仿宋" w:eastAsia="仿宋" w:cs="仿宋"/>
          <w:spacing w:val="46"/>
          <w:sz w:val="28"/>
          <w:szCs w:val="30"/>
          <w:lang w:eastAsia="zh-CN"/>
        </w:rPr>
        <w:t>有效投标单位达到三家以上（含三家），经评审的合理低价中标。</w:t>
      </w:r>
    </w:p>
    <w:p w14:paraId="7AEC2EAC">
      <w:pPr>
        <w:widowControl w:val="0"/>
        <w:spacing w:before="66" w:line="360" w:lineRule="auto"/>
        <w:ind w:right="1375"/>
        <w:jc w:val="both"/>
        <w:rPr>
          <w:rFonts w:ascii="仿宋" w:hAnsi="仿宋" w:eastAsia="仿宋" w:cs="仿宋"/>
          <w:b/>
          <w:spacing w:val="17"/>
          <w:sz w:val="30"/>
          <w:szCs w:val="30"/>
          <w:lang w:eastAsia="zh-CN"/>
        </w:rPr>
      </w:pPr>
      <w:r>
        <w:rPr>
          <w:rFonts w:hint="eastAsia" w:ascii="仿宋" w:hAnsi="仿宋" w:eastAsia="仿宋" w:cs="仿宋"/>
          <w:b/>
          <w:spacing w:val="17"/>
          <w:sz w:val="30"/>
          <w:szCs w:val="30"/>
          <w:lang w:eastAsia="zh-CN"/>
        </w:rPr>
        <w:t>十二、注意事项：</w:t>
      </w:r>
    </w:p>
    <w:p w14:paraId="7233B9A9">
      <w:pPr>
        <w:widowControl w:val="0"/>
        <w:spacing w:before="82" w:line="360" w:lineRule="auto"/>
        <w:ind w:firstLine="744" w:firstLineChars="200"/>
        <w:jc w:val="both"/>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本次招标设有底价（项目预算总价），投标采取一次性报价，按照价低者中标的方式确定中标人，报价须等于或低于底价，否则投标无效。</w:t>
      </w:r>
    </w:p>
    <w:p w14:paraId="2E96DC64">
      <w:pPr>
        <w:widowControl w:val="0"/>
        <w:spacing w:before="66" w:line="360" w:lineRule="auto"/>
        <w:ind w:right="1375"/>
        <w:jc w:val="both"/>
        <w:rPr>
          <w:rFonts w:ascii="仿宋" w:hAnsi="仿宋" w:eastAsia="仿宋" w:cs="仿宋"/>
          <w:b/>
          <w:spacing w:val="17"/>
          <w:sz w:val="30"/>
          <w:szCs w:val="30"/>
          <w:lang w:eastAsia="zh-CN"/>
        </w:rPr>
      </w:pPr>
      <w:r>
        <w:rPr>
          <w:rFonts w:hint="eastAsia" w:ascii="仿宋" w:hAnsi="仿宋" w:eastAsia="仿宋" w:cs="仿宋"/>
          <w:b/>
          <w:spacing w:val="17"/>
          <w:sz w:val="30"/>
          <w:szCs w:val="30"/>
          <w:lang w:eastAsia="zh-CN"/>
        </w:rPr>
        <w:t xml:space="preserve">十三、联系人及电话：           </w:t>
      </w:r>
    </w:p>
    <w:p w14:paraId="59B7EEA1">
      <w:pPr>
        <w:widowControl w:val="0"/>
        <w:spacing w:before="82" w:line="360" w:lineRule="auto"/>
        <w:ind w:left="754"/>
        <w:jc w:val="both"/>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联系人:李老师        联系电话：</w:t>
      </w:r>
      <w:r>
        <w:rPr>
          <w:rFonts w:ascii="仿宋" w:hAnsi="仿宋" w:eastAsia="仿宋" w:cs="仿宋"/>
          <w:spacing w:val="46"/>
          <w:sz w:val="28"/>
          <w:szCs w:val="30"/>
          <w:lang w:eastAsia="zh-CN"/>
        </w:rPr>
        <w:t>0554-4560070</w:t>
      </w:r>
    </w:p>
    <w:p w14:paraId="36F95372">
      <w:pPr>
        <w:spacing w:line="360" w:lineRule="auto"/>
        <w:ind w:firstLine="560"/>
        <w:rPr>
          <w:rFonts w:ascii="仿宋" w:hAnsi="仿宋" w:eastAsia="仿宋"/>
          <w:sz w:val="30"/>
          <w:szCs w:val="30"/>
          <w:lang w:eastAsia="zh-CN"/>
        </w:rPr>
      </w:pPr>
    </w:p>
    <w:p w14:paraId="502A3F8A">
      <w:pPr>
        <w:widowControl w:val="0"/>
        <w:spacing w:before="82" w:line="360" w:lineRule="auto"/>
        <w:ind w:left="754" w:firstLine="4464" w:firstLineChars="1200"/>
        <w:jc w:val="both"/>
        <w:rPr>
          <w:rFonts w:ascii="仿宋" w:hAnsi="仿宋" w:eastAsia="仿宋" w:cs="仿宋"/>
          <w:spacing w:val="46"/>
          <w:sz w:val="28"/>
          <w:szCs w:val="30"/>
          <w:lang w:eastAsia="zh-CN"/>
        </w:rPr>
      </w:pPr>
    </w:p>
    <w:p w14:paraId="2204B59C">
      <w:pPr>
        <w:widowControl w:val="0"/>
        <w:spacing w:before="82" w:line="360" w:lineRule="auto"/>
        <w:ind w:left="754" w:firstLine="4464" w:firstLineChars="1200"/>
        <w:jc w:val="both"/>
        <w:rPr>
          <w:rFonts w:ascii="仿宋" w:hAnsi="仿宋" w:eastAsia="仿宋" w:cs="仿宋"/>
          <w:spacing w:val="46"/>
          <w:sz w:val="28"/>
          <w:szCs w:val="30"/>
          <w:lang w:eastAsia="zh-CN"/>
        </w:rPr>
      </w:pPr>
    </w:p>
    <w:p w14:paraId="5FFFA330">
      <w:pPr>
        <w:widowControl w:val="0"/>
        <w:spacing w:before="82" w:line="360" w:lineRule="auto"/>
        <w:ind w:left="754" w:firstLine="5208" w:firstLineChars="1400"/>
        <w:jc w:val="both"/>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寿县安丰高级中学</w:t>
      </w:r>
    </w:p>
    <w:p w14:paraId="22D7227D">
      <w:pPr>
        <w:widowControl w:val="0"/>
        <w:spacing w:before="82" w:line="360" w:lineRule="auto"/>
        <w:ind w:left="754" w:firstLine="5394" w:firstLineChars="1450"/>
        <w:jc w:val="both"/>
        <w:rPr>
          <w:rFonts w:ascii="仿宋" w:hAnsi="仿宋" w:eastAsia="仿宋" w:cs="仿宋"/>
          <w:spacing w:val="46"/>
          <w:sz w:val="28"/>
          <w:szCs w:val="30"/>
          <w:lang w:eastAsia="zh-CN"/>
        </w:rPr>
      </w:pPr>
      <w:r>
        <w:rPr>
          <w:rFonts w:hint="eastAsia" w:ascii="仿宋" w:hAnsi="仿宋" w:eastAsia="仿宋" w:cs="仿宋"/>
          <w:spacing w:val="46"/>
          <w:sz w:val="28"/>
          <w:szCs w:val="30"/>
          <w:lang w:eastAsia="zh-CN"/>
        </w:rPr>
        <w:t>202</w:t>
      </w:r>
      <w:r>
        <w:rPr>
          <w:rFonts w:ascii="仿宋" w:hAnsi="仿宋" w:eastAsia="仿宋" w:cs="仿宋"/>
          <w:spacing w:val="46"/>
          <w:sz w:val="28"/>
          <w:szCs w:val="30"/>
          <w:lang w:eastAsia="zh-CN"/>
        </w:rPr>
        <w:t>6</w:t>
      </w:r>
      <w:r>
        <w:rPr>
          <w:rFonts w:hint="eastAsia" w:ascii="仿宋" w:hAnsi="仿宋" w:eastAsia="仿宋" w:cs="仿宋"/>
          <w:spacing w:val="46"/>
          <w:sz w:val="28"/>
          <w:szCs w:val="30"/>
          <w:lang w:eastAsia="zh-CN"/>
        </w:rPr>
        <w:t>年</w:t>
      </w:r>
      <w:r>
        <w:rPr>
          <w:rFonts w:ascii="仿宋" w:hAnsi="仿宋" w:eastAsia="仿宋" w:cs="仿宋"/>
          <w:spacing w:val="46"/>
          <w:sz w:val="28"/>
          <w:szCs w:val="30"/>
          <w:lang w:eastAsia="zh-CN"/>
        </w:rPr>
        <w:t>3</w:t>
      </w:r>
      <w:r>
        <w:rPr>
          <w:rFonts w:hint="eastAsia" w:ascii="仿宋" w:hAnsi="仿宋" w:eastAsia="仿宋" w:cs="仿宋"/>
          <w:spacing w:val="46"/>
          <w:sz w:val="28"/>
          <w:szCs w:val="30"/>
          <w:lang w:eastAsia="zh-CN"/>
        </w:rPr>
        <w:t>月</w:t>
      </w:r>
      <w:r>
        <w:rPr>
          <w:rFonts w:hint="eastAsia" w:ascii="仿宋" w:hAnsi="仿宋" w:eastAsia="仿宋" w:cs="仿宋"/>
          <w:spacing w:val="46"/>
          <w:sz w:val="28"/>
          <w:szCs w:val="30"/>
          <w:lang w:val="en-US" w:eastAsia="zh-CN"/>
        </w:rPr>
        <w:t>7</w:t>
      </w:r>
      <w:r>
        <w:rPr>
          <w:rFonts w:hint="eastAsia" w:ascii="仿宋" w:hAnsi="仿宋" w:eastAsia="仿宋" w:cs="仿宋"/>
          <w:spacing w:val="46"/>
          <w:sz w:val="28"/>
          <w:szCs w:val="30"/>
          <w:lang w:eastAsia="zh-CN"/>
        </w:rPr>
        <w:t>日</w:t>
      </w:r>
    </w:p>
    <w:p w14:paraId="2B691152">
      <w:pPr>
        <w:tabs>
          <w:tab w:val="left" w:pos="3021"/>
        </w:tabs>
        <w:spacing w:before="65" w:line="218" w:lineRule="auto"/>
        <w:jc w:val="center"/>
        <w:rPr>
          <w:sz w:val="30"/>
          <w:szCs w:val="30"/>
          <w:lang w:eastAsia="zh-CN"/>
        </w:rPr>
      </w:pPr>
      <w:bookmarkStart w:id="0" w:name="_GoBack"/>
      <w:bookmarkEnd w:id="0"/>
    </w:p>
    <w:sectPr>
      <w:headerReference r:id="rId3" w:type="default"/>
      <w:footerReference r:id="rId4" w:type="default"/>
      <w:pgSz w:w="11900" w:h="16820"/>
      <w:pgMar w:top="573" w:right="1134" w:bottom="573" w:left="130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D3B6">
    <w:pPr>
      <w:pStyle w:val="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03320">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F0320"/>
    <w:multiLevelType w:val="singleLevel"/>
    <w:tmpl w:val="34AF0320"/>
    <w:lvl w:ilvl="0" w:tentative="0">
      <w:start w:val="1"/>
      <w:numFmt w:val="decimal"/>
      <w:suff w:val="nothing"/>
      <w:lvlText w:val="%1、"/>
      <w:lvlJc w:val="left"/>
    </w:lvl>
  </w:abstractNum>
  <w:abstractNum w:abstractNumId="1">
    <w:nsid w:val="52473A2C"/>
    <w:multiLevelType w:val="multilevel"/>
    <w:tmpl w:val="52473A2C"/>
    <w:lvl w:ilvl="0" w:tentative="0">
      <w:start w:val="1"/>
      <w:numFmt w:val="japaneseCounting"/>
      <w:lvlText w:val="%1、"/>
      <w:lvlJc w:val="left"/>
      <w:pPr>
        <w:ind w:left="720" w:hanging="720"/>
      </w:pPr>
      <w:rPr>
        <w:rFonts w:hint="default" w:cs="仿宋"/>
        <w:b/>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OTVkOTlkOWI4ODM0NDRkODc1NDc2Zjc4NmU0YzVmZTYifQ=="/>
  </w:docVars>
  <w:rsids>
    <w:rsidRoot w:val="002C5153"/>
    <w:rsid w:val="00117777"/>
    <w:rsid w:val="00153D45"/>
    <w:rsid w:val="001855F0"/>
    <w:rsid w:val="002C5153"/>
    <w:rsid w:val="002C5F73"/>
    <w:rsid w:val="00322078"/>
    <w:rsid w:val="003516F6"/>
    <w:rsid w:val="004E585B"/>
    <w:rsid w:val="00703ECB"/>
    <w:rsid w:val="0077026A"/>
    <w:rsid w:val="007A0BBB"/>
    <w:rsid w:val="0098045F"/>
    <w:rsid w:val="00A21216"/>
    <w:rsid w:val="00AB7E32"/>
    <w:rsid w:val="00B9004C"/>
    <w:rsid w:val="00C355C1"/>
    <w:rsid w:val="00C8542F"/>
    <w:rsid w:val="00CC554E"/>
    <w:rsid w:val="00D23D87"/>
    <w:rsid w:val="00D30C53"/>
    <w:rsid w:val="00D60BD0"/>
    <w:rsid w:val="00DF1AF6"/>
    <w:rsid w:val="00E1273B"/>
    <w:rsid w:val="00E37BBB"/>
    <w:rsid w:val="00F318FB"/>
    <w:rsid w:val="00F64EAC"/>
    <w:rsid w:val="00F80A1C"/>
    <w:rsid w:val="00FD5BDF"/>
    <w:rsid w:val="439E0A1F"/>
    <w:rsid w:val="59E46C44"/>
    <w:rsid w:val="7DDA232F"/>
    <w:rsid w:val="7E7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uiPriority w:val="0"/>
    <w:pPr>
      <w:tabs>
        <w:tab w:val="center" w:pos="4153"/>
        <w:tab w:val="right" w:pos="8306"/>
      </w:tabs>
    </w:pPr>
    <w:rPr>
      <w:sz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 w:type="character" w:customStyle="1" w:styleId="9">
    <w:name w:val="页眉 字符"/>
    <w:basedOn w:val="6"/>
    <w:link w:val="4"/>
    <w:qFormat/>
    <w:uiPriority w:val="0"/>
    <w:rPr>
      <w:rFonts w:eastAsia="Arial"/>
      <w:snapToGrid w:val="0"/>
      <w:color w:val="000000"/>
      <w:sz w:val="18"/>
      <w:szCs w:val="18"/>
      <w:lang w:eastAsia="en-US"/>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1826</Words>
  <Characters>1871</Characters>
  <Lines>13</Lines>
  <Paragraphs>3</Paragraphs>
  <TotalTime>3</TotalTime>
  <ScaleCrop>false</ScaleCrop>
  <LinksUpToDate>false</LinksUpToDate>
  <CharactersWithSpaces>1902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2024-04-28T16:13:00Z</dcterms:created>
  <dc:creator>Administrator</dc:creator>
  <cp:lastModifiedBy>     </cp:lastModifiedBy>
  <dcterms:modified xsi:type="dcterms:W3CDTF">2026-03-07T03:00:30Z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2024-04-28T16:13:24Z</vt:filetime>
  </property>
  <property fmtid="{D5CDD505-2E9C-101B-9397-08002B2CF9AE}" pid="4" name="UsrData">
    <vt:lpwstr>662e0520a6e115001f851602wl</vt:lpwstr>
  </property>
  <property fmtid="{D5CDD505-2E9C-101B-9397-08002B2CF9AE}" pid="5" name="KSOProductBuildVer">
    <vt:lpwstr>2052-12.1.0.25225</vt:lpwstr>
  </property>
  <property fmtid="{D5CDD505-2E9C-101B-9397-08002B2CF9AE}" pid="6" name="ICV">
    <vt:lpwstr>B5284742921B4C3381934C27E7685EC5_13</vt:lpwstr>
  </property>
  <property fmtid="{D5CDD505-2E9C-101B-9397-08002B2CF9AE}" pid="7" name="KSOTemplateDocerSaveRecord">
    <vt:lpwstr>eyJoZGlkIjoiZWY1ODMyMDViZTBkMWQ5NmE0YTBiZTVjNDc3MDdjMzkiLCJ1c2VySWQiOiI1NjAzMDQxNjcifQ==</vt:lpwstr>
  </property>
</Properties>
</file>